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199" w:rsidRDefault="00317199">
      <w:pPr>
        <w:pStyle w:val="Default"/>
      </w:pPr>
    </w:p>
    <w:p w:rsidR="00317199" w:rsidRDefault="00317199">
      <w:pPr>
        <w:pStyle w:val="Default"/>
      </w:pPr>
    </w:p>
    <w:p w:rsidR="00317199" w:rsidRDefault="0038179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163830</wp:posOffset>
                </wp:positionH>
                <wp:positionV relativeFrom="paragraph">
                  <wp:posOffset>1367790</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9pt;margin-top:107.7pt;height:0pt;width:56.7pt;z-index:251661312;mso-width-relative:page;mso-height-relative:page;" filled="f" stroked="t" coordsize="21600,21600" o:gfxdata="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6tHLNYAAAAK&#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中共天津市委网络安全和信息化委员会</w:t>
      </w:r>
    </w:p>
    <w:p w:rsidR="00317199" w:rsidRDefault="00381790">
      <w:pPr>
        <w:ind w:right="105"/>
        <w:jc w:val="right"/>
        <w:rPr>
          <w:rFonts w:eastAsia="黑体"/>
          <w:b/>
          <w:spacing w:val="40"/>
          <w:w w:val="66"/>
          <w:sz w:val="60"/>
          <w:szCs w:val="60"/>
        </w:rPr>
      </w:pPr>
      <w:r>
        <w:rPr>
          <w:rFonts w:eastAsia="黑体" w:hint="eastAsia"/>
          <w:b/>
          <w:spacing w:val="40"/>
          <w:w w:val="66"/>
          <w:sz w:val="60"/>
          <w:szCs w:val="60"/>
        </w:rPr>
        <w:t>办公室（天津市互联网信息办公室）</w:t>
      </w:r>
    </w:p>
    <w:p w:rsidR="00317199" w:rsidRDefault="00381790">
      <w:pPr>
        <w:ind w:right="105"/>
        <w:jc w:val="right"/>
        <w:rPr>
          <w:rFonts w:eastAsia="黑体"/>
          <w:b/>
          <w:spacing w:val="40"/>
          <w:w w:val="66"/>
          <w:sz w:val="60"/>
          <w:szCs w:val="60"/>
        </w:rPr>
      </w:pPr>
      <w:r>
        <w:rPr>
          <w:rFonts w:eastAsia="黑体" w:hint="eastAsia"/>
          <w:b/>
          <w:spacing w:val="40"/>
          <w:w w:val="66"/>
          <w:sz w:val="60"/>
          <w:szCs w:val="60"/>
        </w:rPr>
        <w:t>机关食堂餐饮服务项目</w:t>
      </w:r>
    </w:p>
    <w:p w:rsidR="00317199" w:rsidRDefault="0038179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304800</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4pt;height:0pt;width:150.75pt;z-index:251659264;mso-width-relative:page;mso-height-relative:page;" filled="f" stroked="t" coordsize="21600,21600" o:gfxdata="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YvhT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rsidR="00317199" w:rsidRDefault="00317199">
      <w:pPr>
        <w:ind w:right="1025"/>
        <w:jc w:val="center"/>
        <w:rPr>
          <w:rFonts w:eastAsia="黑体"/>
          <w:b/>
          <w:spacing w:val="40"/>
          <w:w w:val="66"/>
          <w:sz w:val="60"/>
          <w:szCs w:val="60"/>
        </w:rPr>
      </w:pPr>
    </w:p>
    <w:p w:rsidR="00317199" w:rsidRDefault="00381790">
      <w:pPr>
        <w:jc w:val="center"/>
        <w:rPr>
          <w:rFonts w:eastAsia="黑体"/>
          <w:b/>
          <w:spacing w:val="40"/>
          <w:w w:val="66"/>
          <w:sz w:val="15"/>
          <w:szCs w:val="15"/>
        </w:rPr>
      </w:pPr>
      <w:r>
        <w:rPr>
          <w:rFonts w:eastAsia="黑体"/>
          <w:b/>
          <w:spacing w:val="40"/>
          <w:w w:val="66"/>
          <w:sz w:val="56"/>
          <w:szCs w:val="56"/>
        </w:rPr>
        <w:t xml:space="preserve">            </w:t>
      </w:r>
    </w:p>
    <w:p w:rsidR="00317199" w:rsidRDefault="00381790">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TGPC-2023-D-0468</w:t>
      </w:r>
      <w:r>
        <w:rPr>
          <w:rFonts w:eastAsia="黑体"/>
          <w:spacing w:val="40"/>
          <w:w w:val="66"/>
          <w:sz w:val="32"/>
          <w:szCs w:val="32"/>
        </w:rPr>
        <w:t>）</w:t>
      </w:r>
    </w:p>
    <w:p w:rsidR="00317199" w:rsidRDefault="00317199">
      <w:pPr>
        <w:rPr>
          <w:sz w:val="40"/>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17199">
      <w:pPr>
        <w:rPr>
          <w:sz w:val="36"/>
        </w:rPr>
      </w:pPr>
    </w:p>
    <w:p w:rsidR="00317199" w:rsidRDefault="00381790" w:rsidP="0022066C">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317199" w:rsidRDefault="00381790">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7</w:t>
      </w:r>
    </w:p>
    <w:p w:rsidR="00317199" w:rsidRDefault="00317199">
      <w:pPr>
        <w:tabs>
          <w:tab w:val="left" w:pos="3281"/>
          <w:tab w:val="center" w:pos="4711"/>
        </w:tabs>
        <w:jc w:val="center"/>
        <w:rPr>
          <w:rFonts w:eastAsia="仿宋_GB2312"/>
          <w:b/>
          <w:bCs/>
          <w:kern w:val="0"/>
          <w:sz w:val="44"/>
          <w:szCs w:val="44"/>
        </w:rPr>
      </w:pPr>
    </w:p>
    <w:p w:rsidR="00317199" w:rsidRDefault="00317199">
      <w:pPr>
        <w:tabs>
          <w:tab w:val="left" w:pos="3281"/>
          <w:tab w:val="center" w:pos="4711"/>
        </w:tabs>
        <w:jc w:val="center"/>
        <w:rPr>
          <w:rFonts w:eastAsia="仿宋_GB2312"/>
          <w:b/>
          <w:bCs/>
          <w:spacing w:val="20"/>
          <w:w w:val="66"/>
          <w:sz w:val="44"/>
          <w:szCs w:val="44"/>
        </w:rPr>
        <w:sectPr w:rsidR="00317199">
          <w:headerReference w:type="default" r:id="rId11"/>
          <w:pgSz w:w="11906" w:h="16838"/>
          <w:pgMar w:top="1440" w:right="1797" w:bottom="1440" w:left="1797" w:header="851" w:footer="992" w:gutter="0"/>
          <w:cols w:space="720"/>
          <w:docGrid w:type="linesAndChars" w:linePitch="285" w:charSpace="-3449"/>
        </w:sectPr>
      </w:pPr>
    </w:p>
    <w:p w:rsidR="00317199" w:rsidRDefault="00381790">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317199" w:rsidRDefault="00317199">
      <w:pPr>
        <w:tabs>
          <w:tab w:val="left" w:pos="3281"/>
          <w:tab w:val="center" w:pos="4711"/>
        </w:tabs>
        <w:spacing w:line="360" w:lineRule="auto"/>
        <w:jc w:val="center"/>
        <w:rPr>
          <w:rFonts w:eastAsia="仿宋_GB2312"/>
          <w:b/>
          <w:bCs/>
          <w:spacing w:val="20"/>
          <w:w w:val="66"/>
          <w:sz w:val="28"/>
          <w:szCs w:val="28"/>
        </w:rPr>
      </w:pPr>
    </w:p>
    <w:p w:rsidR="00317199" w:rsidRDefault="00381790">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317199" w:rsidRDefault="00317199"/>
    <w:p w:rsidR="00317199" w:rsidRDefault="00381790">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317199" w:rsidRDefault="00317199"/>
    <w:p w:rsidR="00317199" w:rsidRDefault="00381790">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 xml:space="preserve"> </w:t>
      </w:r>
      <w:r>
        <w:rPr>
          <w:rFonts w:hint="eastAsia"/>
          <w:sz w:val="28"/>
          <w:szCs w:val="28"/>
        </w:rPr>
        <w:t>供应商须知</w:t>
      </w:r>
    </w:p>
    <w:p w:rsidR="00317199" w:rsidRDefault="00317199"/>
    <w:p w:rsidR="00317199" w:rsidRDefault="00381790">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317199" w:rsidRDefault="00317199"/>
    <w:p w:rsidR="00317199" w:rsidRDefault="00381790">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bookmarkStart w:id="0" w:name="_GoBack"/>
      <w:bookmarkEnd w:id="0"/>
    </w:p>
    <w:p w:rsidR="00317199" w:rsidRDefault="00317199">
      <w:pPr>
        <w:tabs>
          <w:tab w:val="left" w:pos="3281"/>
          <w:tab w:val="center" w:pos="4711"/>
        </w:tabs>
        <w:spacing w:line="360" w:lineRule="auto"/>
        <w:jc w:val="center"/>
        <w:rPr>
          <w:rFonts w:eastAsia="仿宋_GB2312"/>
          <w:b/>
          <w:bCs/>
          <w:spacing w:val="20"/>
          <w:w w:val="66"/>
          <w:sz w:val="28"/>
          <w:szCs w:val="28"/>
        </w:rPr>
      </w:pPr>
    </w:p>
    <w:p w:rsidR="00317199" w:rsidRDefault="00317199">
      <w:pPr>
        <w:tabs>
          <w:tab w:val="left" w:pos="3281"/>
          <w:tab w:val="center" w:pos="4711"/>
        </w:tabs>
        <w:jc w:val="center"/>
        <w:rPr>
          <w:rFonts w:eastAsia="仿宋_GB2312"/>
          <w:b/>
          <w:bCs/>
          <w:spacing w:val="20"/>
          <w:w w:val="66"/>
          <w:sz w:val="44"/>
          <w:szCs w:val="44"/>
        </w:rPr>
      </w:pPr>
    </w:p>
    <w:p w:rsidR="00317199" w:rsidRDefault="00317199">
      <w:pPr>
        <w:tabs>
          <w:tab w:val="left" w:pos="3281"/>
          <w:tab w:val="center" w:pos="4711"/>
        </w:tabs>
        <w:jc w:val="center"/>
        <w:rPr>
          <w:rFonts w:eastAsia="仿宋_GB2312"/>
          <w:b/>
          <w:bCs/>
          <w:spacing w:val="20"/>
          <w:w w:val="66"/>
          <w:sz w:val="44"/>
          <w:szCs w:val="44"/>
        </w:rPr>
        <w:sectPr w:rsidR="00317199">
          <w:pgSz w:w="11906" w:h="16838"/>
          <w:pgMar w:top="1440" w:right="1797" w:bottom="1440" w:left="1797" w:header="851" w:footer="992" w:gutter="0"/>
          <w:cols w:space="720"/>
          <w:docGrid w:type="linesAndChars" w:linePitch="285" w:charSpace="-3449"/>
        </w:sectPr>
      </w:pPr>
    </w:p>
    <w:p w:rsidR="00317199" w:rsidRDefault="00381790">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317199" w:rsidRDefault="00381790">
      <w:pPr>
        <w:pStyle w:val="Default"/>
        <w:spacing w:line="360" w:lineRule="auto"/>
        <w:ind w:firstLineChars="200" w:firstLine="480"/>
        <w:jc w:val="both"/>
        <w:rPr>
          <w:rFonts w:ascii="Times New Roman" w:eastAsia="宋体" w:hAnsi="Times New Roman" w:cs="Times New Roman"/>
          <w:color w:val="auto"/>
          <w:szCs w:val="32"/>
        </w:rPr>
      </w:pPr>
      <w:bookmarkStart w:id="3" w:name="_Toc411426749"/>
      <w:r>
        <w:rPr>
          <w:rFonts w:ascii="Times New Roman" w:eastAsia="宋体" w:hAnsi="Times New Roman" w:cs="Times New Roman" w:hint="eastAsia"/>
          <w:color w:val="auto"/>
          <w:szCs w:val="32"/>
        </w:rPr>
        <w:t>受中共天津市委网络安全和信息化委员会办公室（天津市互联网信息办公室）</w:t>
      </w:r>
      <w:r>
        <w:rPr>
          <w:rFonts w:ascii="Times New Roman" w:eastAsia="宋体" w:hAnsi="Times New Roman" w:cs="Times New Roman" w:hint="eastAsia"/>
          <w:color w:val="auto"/>
          <w:szCs w:val="32"/>
        </w:rPr>
        <w:t xml:space="preserve"> </w:t>
      </w:r>
      <w:r>
        <w:rPr>
          <w:rFonts w:ascii="Times New Roman" w:eastAsia="宋体" w:hAnsi="Times New Roman" w:cs="Times New Roman" w:hint="eastAsia"/>
          <w:color w:val="auto"/>
          <w:szCs w:val="32"/>
        </w:rPr>
        <w:t>委托，天津市政府采购中心将以竞争性磋商方式，对中共天津市委网络安全和信息化委员会办公室（天津市互联网信息办公室）机关食堂餐饮服务项目实施政府采购。现欢迎合格的供应商参加磋商。</w:t>
      </w:r>
    </w:p>
    <w:p w:rsidR="00317199" w:rsidRDefault="00381790">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中共天津市委网络安全和信息化委员会办公室（天津市互联网信息办公室）机关食堂餐饮服务</w:t>
      </w:r>
      <w:r>
        <w:rPr>
          <w:rFonts w:ascii="Times New Roman" w:eastAsia="宋体" w:hAnsi="Times New Roman" w:cs="Times New Roman" w:hint="eastAsia"/>
          <w:color w:val="auto"/>
          <w:kern w:val="2"/>
        </w:rPr>
        <w:t>项目</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（二）项目编号：</w:t>
      </w:r>
      <w:r>
        <w:rPr>
          <w:rFonts w:ascii="Times New Roman" w:eastAsia="宋体" w:hAnsi="Times New Roman" w:cs="Times New Roman" w:hint="eastAsia"/>
          <w:color w:val="auto"/>
          <w:kern w:val="2"/>
        </w:rPr>
        <w:t>TGPC-2023-D-0468</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第一包：</w:t>
      </w:r>
      <w:r>
        <w:rPr>
          <w:rFonts w:ascii="Times New Roman" w:eastAsia="宋体" w:hAnsi="Times New Roman" w:cs="Times New Roman" w:hint="eastAsia"/>
          <w:color w:val="auto"/>
          <w:kern w:val="2"/>
        </w:rPr>
        <w:t>食堂餐饮服务</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项</w:t>
      </w:r>
      <w:r>
        <w:rPr>
          <w:rFonts w:ascii="Times New Roman" w:eastAsia="宋体" w:hAnsi="Times New Roman" w:cs="Times New Roman" w:hint="eastAsia"/>
          <w:color w:val="auto"/>
          <w:kern w:val="2"/>
        </w:rPr>
        <w:t>，合同履行期限</w:t>
      </w: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年</w:t>
      </w:r>
      <w:r>
        <w:rPr>
          <w:rFonts w:ascii="Times New Roman" w:eastAsia="宋体" w:hAnsi="Times New Roman" w:cs="Times New Roman" w:hint="eastAsia"/>
          <w:color w:val="auto"/>
          <w:kern w:val="2"/>
        </w:rPr>
        <w:t>。</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三、项目预算</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2600000</w:t>
      </w:r>
      <w:r>
        <w:rPr>
          <w:rFonts w:ascii="Times New Roman" w:eastAsia="宋体" w:hAnsi="Times New Roman" w:cs="Times New Roman" w:hint="eastAsia"/>
          <w:color w:val="auto"/>
          <w:kern w:val="2"/>
        </w:rPr>
        <w:t>元。</w:t>
      </w:r>
      <w:r>
        <w:rPr>
          <w:rFonts w:ascii="Times New Roman" w:eastAsia="宋体" w:hAnsi="Times New Roman" w:cs="Times New Roman" w:hint="eastAsia"/>
          <w:color w:val="auto"/>
          <w:kern w:val="2"/>
        </w:rPr>
        <w:t xml:space="preserve"> </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四</w:t>
      </w:r>
      <w:r>
        <w:rPr>
          <w:rFonts w:ascii="Times New Roman" w:eastAsia="宋体" w:hAnsi="Times New Roman" w:cs="Times New Roman"/>
          <w:color w:val="auto"/>
          <w:kern w:val="2"/>
        </w:rPr>
        <w:t>、供应商资格要求（实质性要求）</w:t>
      </w:r>
    </w:p>
    <w:p w:rsidR="00317199" w:rsidRDefault="00381790">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hint="eastAsia"/>
          <w:color w:val="auto"/>
        </w:rPr>
        <w:t>（一）投标人须具备《中华人民共和国政府采购法》第二十二条第一款规定的条件，提供以下材料：</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（二）本项目不接受联合体参与磋商。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（三）本项目专门面向中小企业采购，提供《中小企业声明函》。</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（一）本项目专门面向中小企业采购。</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（二）根据财政部发布的《关于政府采购支持监狱企业发展有</w:t>
      </w:r>
      <w:r>
        <w:rPr>
          <w:rFonts w:ascii="Times New Roman" w:eastAsia="宋体" w:hAnsi="Times New Roman" w:cs="Times New Roman"/>
          <w:color w:val="auto"/>
        </w:rPr>
        <w:t>关问题的通知》规定，监狱企业视同小微企业。</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317199" w:rsidRDefault="00381790">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17199" w:rsidRDefault="00381790">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w:t>
      </w:r>
      <w:r>
        <w:rPr>
          <w:rFonts w:ascii="Times New Roman" w:eastAsia="宋体" w:hAnsi="Times New Roman" w:cs="Times New Roman" w:hint="eastAsia"/>
          <w:color w:val="auto"/>
        </w:rPr>
        <w:t>人名单、政府采购严重违法失信行为记录名单及其他不符合《中华人民共和国政府采购法》第二十二条规定条件的供应商，拒绝参与政府采购活动，同时对信用信息查询记录和证据进行打印存档。</w:t>
      </w:r>
    </w:p>
    <w:bookmarkEnd w:id="4"/>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lastRenderedPageBreak/>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）领取、电子签章办理办法：</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）首页点击“供应商注册”，填写相关内容。天津市政府采购中心注册窗口联系电话：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hint="eastAsia"/>
          <w:color w:val="auto"/>
        </w:rPr>
        <w:t>ht</w:t>
      </w:r>
      <w:r>
        <w:rPr>
          <w:rFonts w:ascii="Times New Roman" w:eastAsia="宋体" w:hAnsi="Times New Roman" w:cs="Times New Roman" w:hint="eastAsia"/>
          <w:color w:val="auto"/>
        </w:rPr>
        <w:t>tp://tjgp.cz.tj.gov.cn/gys_login.jsp</w:t>
      </w:r>
      <w:r>
        <w:rPr>
          <w:rFonts w:ascii="Times New Roman" w:eastAsia="宋体" w:hAnsi="Times New Roman" w:cs="Times New Roman" w:hint="eastAsia"/>
          <w:color w:val="auto"/>
        </w:rPr>
        <w:t>）点击“申报注册”，完成网上注册。</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）领取及电子签章办理：参见天津市政府采购中心网（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（三）下载竞争性磋商文件后如放弃投标，请于网上应答截止时间之前取消参与磋商。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（四）本项目不组织踏勘现场。</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七、网上应答时间</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14</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25</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“市级集采机构入口”进行应答并提交。</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网上应答帮助链接：</w:t>
      </w:r>
      <w:r>
        <w:rPr>
          <w:rFonts w:ascii="Times New Roman" w:eastAsia="宋体" w:hAnsi="Times New Roman" w:cs="Times New Roman" w:hint="eastAsia"/>
          <w:color w:val="auto"/>
        </w:rPr>
        <w:t>ht</w:t>
      </w:r>
      <w:r>
        <w:rPr>
          <w:rFonts w:ascii="Times New Roman" w:eastAsia="宋体" w:hAnsi="Times New Roman" w:cs="Times New Roman" w:hint="eastAsia"/>
          <w:color w:val="auto"/>
        </w:rPr>
        <w:t>tp://tjgpc.zwfwb.tj.gov.cn/webInfo/getWebInfoListForwebInfoClass.do?fkWebInfoclassId=W008</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25</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w:t>
      </w:r>
      <w:r>
        <w:rPr>
          <w:rFonts w:ascii="Times New Roman" w:eastAsia="宋体" w:hAnsi="Times New Roman" w:cs="Times New Roman" w:hint="eastAsia"/>
          <w:color w:val="auto"/>
        </w:rPr>
        <w:lastRenderedPageBreak/>
        <w:t>应。</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w:t>
      </w:r>
      <w:r>
        <w:rPr>
          <w:rFonts w:ascii="Times New Roman" w:eastAsia="宋体" w:hAnsi="Times New Roman" w:cs="Times New Roman" w:hint="eastAsia"/>
          <w:color w:val="auto"/>
        </w:rPr>
        <w:t>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25</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w:t>
      </w:r>
      <w:r>
        <w:rPr>
          <w:rFonts w:ascii="Times New Roman" w:eastAsia="宋体" w:hAnsi="Times New Roman" w:cs="Times New Roman" w:hint="eastAsia"/>
          <w:color w:val="auto"/>
        </w:rPr>
        <w:t>）第二阶段解密时间：通过第一阶段磋商的供应商在磋商小组要求的时间内（一般是磋商当日）完成第二阶段解密，否则视为放弃磋商。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w:t>
      </w:r>
      <w:r>
        <w:rPr>
          <w:rFonts w:ascii="Times New Roman" w:eastAsia="宋体" w:hAnsi="Times New Roman" w:cs="Times New Roman" w:hint="eastAsia"/>
          <w:color w:val="auto"/>
        </w:rPr>
        <w:t>采购中心评审现场等候磋商。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（一）采购人名称：</w:t>
      </w:r>
      <w:r>
        <w:rPr>
          <w:rFonts w:ascii="Times New Roman" w:eastAsia="宋体" w:hAnsi="Times New Roman" w:cs="Times New Roman" w:hint="eastAsia"/>
          <w:color w:val="auto"/>
        </w:rPr>
        <w:t>中共天津市委网络安全和信息化委员会办公室（天津市互联网信息办公室）</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薛</w:t>
      </w:r>
      <w:r>
        <w:rPr>
          <w:rFonts w:ascii="Times New Roman" w:eastAsia="宋体" w:hAnsi="Times New Roman" w:cs="Times New Roman" w:hint="eastAsia"/>
          <w:color w:val="auto"/>
        </w:rPr>
        <w:t>老师</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hint="eastAsia"/>
          <w:color w:val="auto"/>
        </w:rPr>
        <w:t xml:space="preserve">88355024 </w:t>
      </w:r>
      <w:r>
        <w:rPr>
          <w:rFonts w:ascii="Times New Roman" w:eastAsia="宋体" w:hAnsi="Times New Roman" w:cs="Times New Roman"/>
          <w:color w:val="auto"/>
        </w:rPr>
        <w:t xml:space="preserve"> </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Pr>
          <w:rFonts w:ascii="Times New Roman" w:eastAsia="宋体" w:hAnsi="Times New Roman" w:cs="Times New Roman" w:hint="eastAsia"/>
          <w:color w:val="auto"/>
        </w:rPr>
        <w:t>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联系部门：中共天津市委网络安全和信息化委员会办公室（天津市互联网信息办公室）</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w:t>
      </w:r>
      <w:r>
        <w:rPr>
          <w:rFonts w:ascii="Times New Roman" w:eastAsia="宋体" w:hAnsi="Times New Roman" w:cs="Times New Roman" w:hint="eastAsia"/>
          <w:color w:val="auto"/>
        </w:rPr>
        <w:t>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人：张老师</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hint="eastAsia"/>
          <w:color w:val="auto"/>
        </w:rPr>
        <w:t>88355197</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w:t>
      </w:r>
      <w:r>
        <w:rPr>
          <w:rFonts w:ascii="Times New Roman" w:eastAsia="宋体" w:hAnsi="Times New Roman" w:cs="Times New Roman"/>
          <w:color w:val="auto"/>
        </w:rPr>
        <w:t>限</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十四、招标代理服务费</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317199">
        <w:trPr>
          <w:trHeight w:val="440"/>
          <w:tblHeader/>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成交金额（万元）</w:t>
            </w:r>
          </w:p>
        </w:tc>
        <w:tc>
          <w:tcPr>
            <w:tcW w:w="3657" w:type="dxa"/>
            <w:vAlign w:val="center"/>
          </w:tcPr>
          <w:p w:rsidR="00317199" w:rsidRDefault="00381790">
            <w:pPr>
              <w:tabs>
                <w:tab w:val="left" w:pos="750"/>
                <w:tab w:val="left" w:pos="840"/>
              </w:tabs>
              <w:adjustRightInd w:val="0"/>
              <w:snapToGrid w:val="0"/>
              <w:jc w:val="center"/>
              <w:rPr>
                <w:sz w:val="24"/>
              </w:rPr>
            </w:pPr>
            <w:r>
              <w:rPr>
                <w:sz w:val="24"/>
              </w:rPr>
              <w:t>费率</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317199" w:rsidRDefault="00381790">
            <w:pPr>
              <w:tabs>
                <w:tab w:val="left" w:pos="750"/>
                <w:tab w:val="left" w:pos="840"/>
              </w:tabs>
              <w:adjustRightInd w:val="0"/>
              <w:snapToGrid w:val="0"/>
              <w:jc w:val="center"/>
              <w:rPr>
                <w:sz w:val="24"/>
              </w:rPr>
            </w:pPr>
            <w:r>
              <w:rPr>
                <w:sz w:val="24"/>
              </w:rPr>
              <w:t>1%</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100-500</w:t>
            </w:r>
          </w:p>
        </w:tc>
        <w:tc>
          <w:tcPr>
            <w:tcW w:w="3657" w:type="dxa"/>
            <w:vAlign w:val="center"/>
          </w:tcPr>
          <w:p w:rsidR="00317199" w:rsidRDefault="00381790">
            <w:pPr>
              <w:tabs>
                <w:tab w:val="left" w:pos="750"/>
                <w:tab w:val="left" w:pos="840"/>
              </w:tabs>
              <w:adjustRightInd w:val="0"/>
              <w:snapToGrid w:val="0"/>
              <w:jc w:val="center"/>
              <w:rPr>
                <w:sz w:val="24"/>
              </w:rPr>
            </w:pPr>
            <w:r>
              <w:rPr>
                <w:sz w:val="24"/>
              </w:rPr>
              <w:t>0.8%</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500-1000</w:t>
            </w:r>
          </w:p>
        </w:tc>
        <w:tc>
          <w:tcPr>
            <w:tcW w:w="3657" w:type="dxa"/>
            <w:vAlign w:val="center"/>
          </w:tcPr>
          <w:p w:rsidR="00317199" w:rsidRDefault="00381790">
            <w:pPr>
              <w:tabs>
                <w:tab w:val="left" w:pos="750"/>
                <w:tab w:val="left" w:pos="840"/>
              </w:tabs>
              <w:adjustRightInd w:val="0"/>
              <w:snapToGrid w:val="0"/>
              <w:jc w:val="center"/>
              <w:rPr>
                <w:sz w:val="24"/>
              </w:rPr>
            </w:pPr>
            <w:r>
              <w:rPr>
                <w:sz w:val="24"/>
              </w:rPr>
              <w:t>0.45%</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1000-5000</w:t>
            </w:r>
          </w:p>
        </w:tc>
        <w:tc>
          <w:tcPr>
            <w:tcW w:w="3657" w:type="dxa"/>
            <w:vAlign w:val="center"/>
          </w:tcPr>
          <w:p w:rsidR="00317199" w:rsidRDefault="00381790">
            <w:pPr>
              <w:tabs>
                <w:tab w:val="left" w:pos="750"/>
                <w:tab w:val="left" w:pos="840"/>
              </w:tabs>
              <w:adjustRightInd w:val="0"/>
              <w:snapToGrid w:val="0"/>
              <w:jc w:val="center"/>
              <w:rPr>
                <w:sz w:val="24"/>
              </w:rPr>
            </w:pPr>
            <w:r>
              <w:rPr>
                <w:sz w:val="24"/>
              </w:rPr>
              <w:t>0.25%</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5000-10000</w:t>
            </w:r>
          </w:p>
        </w:tc>
        <w:tc>
          <w:tcPr>
            <w:tcW w:w="3657" w:type="dxa"/>
            <w:vAlign w:val="center"/>
          </w:tcPr>
          <w:p w:rsidR="00317199" w:rsidRDefault="00381790">
            <w:pPr>
              <w:tabs>
                <w:tab w:val="left" w:pos="750"/>
                <w:tab w:val="left" w:pos="840"/>
              </w:tabs>
              <w:adjustRightInd w:val="0"/>
              <w:snapToGrid w:val="0"/>
              <w:jc w:val="center"/>
              <w:rPr>
                <w:sz w:val="24"/>
              </w:rPr>
            </w:pPr>
            <w:r>
              <w:rPr>
                <w:sz w:val="24"/>
              </w:rPr>
              <w:t>0.1%</w:t>
            </w:r>
          </w:p>
        </w:tc>
      </w:tr>
      <w:tr w:rsidR="00317199">
        <w:trPr>
          <w:trHeight w:val="440"/>
          <w:jc w:val="center"/>
        </w:trPr>
        <w:tc>
          <w:tcPr>
            <w:tcW w:w="3656" w:type="dxa"/>
            <w:vAlign w:val="center"/>
          </w:tcPr>
          <w:p w:rsidR="00317199" w:rsidRDefault="00381790">
            <w:pPr>
              <w:tabs>
                <w:tab w:val="left" w:pos="750"/>
                <w:tab w:val="left" w:pos="840"/>
              </w:tabs>
              <w:adjustRightInd w:val="0"/>
              <w:snapToGrid w:val="0"/>
              <w:jc w:val="center"/>
              <w:rPr>
                <w:sz w:val="24"/>
              </w:rPr>
            </w:pPr>
            <w:r>
              <w:rPr>
                <w:sz w:val="24"/>
              </w:rPr>
              <w:t>10000-100000</w:t>
            </w:r>
          </w:p>
        </w:tc>
        <w:tc>
          <w:tcPr>
            <w:tcW w:w="3657" w:type="dxa"/>
            <w:vAlign w:val="center"/>
          </w:tcPr>
          <w:p w:rsidR="00317199" w:rsidRDefault="00381790">
            <w:pPr>
              <w:tabs>
                <w:tab w:val="left" w:pos="750"/>
                <w:tab w:val="left" w:pos="840"/>
              </w:tabs>
              <w:adjustRightInd w:val="0"/>
              <w:snapToGrid w:val="0"/>
              <w:jc w:val="center"/>
              <w:rPr>
                <w:sz w:val="24"/>
              </w:rPr>
            </w:pPr>
            <w:r>
              <w:rPr>
                <w:sz w:val="24"/>
              </w:rPr>
              <w:t>0.05%</w:t>
            </w:r>
          </w:p>
        </w:tc>
      </w:tr>
    </w:tbl>
    <w:p w:rsidR="00317199" w:rsidRDefault="00381790">
      <w:pPr>
        <w:tabs>
          <w:tab w:val="left" w:pos="700"/>
        </w:tabs>
        <w:autoSpaceDE w:val="0"/>
        <w:autoSpaceDN w:val="0"/>
        <w:adjustRightInd w:val="0"/>
        <w:spacing w:line="360" w:lineRule="auto"/>
        <w:ind w:firstLineChars="200" w:firstLine="480"/>
        <w:rPr>
          <w:sz w:val="24"/>
          <w:lang w:val="zh-CN"/>
        </w:rPr>
      </w:pPr>
      <w:r>
        <w:rPr>
          <w:sz w:val="24"/>
          <w:lang w:val="zh-CN"/>
        </w:rPr>
        <w:lastRenderedPageBreak/>
        <w:t>服务费按差额定率累进法计算，向下取整，精确到元。例如</w:t>
      </w:r>
      <w:r>
        <w:rPr>
          <w:sz w:val="24"/>
        </w:rPr>
        <w:t>成交</w:t>
      </w:r>
      <w:r>
        <w:rPr>
          <w:sz w:val="24"/>
          <w:lang w:val="zh-CN"/>
        </w:rPr>
        <w:t>金额为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×0.45%=50122.5</w:t>
      </w:r>
      <w:r>
        <w:rPr>
          <w:sz w:val="24"/>
          <w:lang w:val="zh-CN"/>
        </w:rPr>
        <w:t>元，服务费缴纳</w:t>
      </w:r>
      <w:r>
        <w:rPr>
          <w:sz w:val="24"/>
          <w:lang w:val="zh-CN"/>
        </w:rPr>
        <w:t>50122</w:t>
      </w:r>
      <w:r>
        <w:rPr>
          <w:sz w:val="24"/>
          <w:lang w:val="zh-CN"/>
        </w:rPr>
        <w:t>元。其中成交金额以《成交通知书》为准。</w:t>
      </w:r>
    </w:p>
    <w:p w:rsidR="00317199" w:rsidRDefault="00381790">
      <w:pPr>
        <w:tabs>
          <w:tab w:val="left" w:pos="700"/>
        </w:tabs>
        <w:autoSpaceDE w:val="0"/>
        <w:autoSpaceDN w:val="0"/>
        <w:adjustRightInd w:val="0"/>
        <w:spacing w:line="360" w:lineRule="auto"/>
        <w:ind w:firstLineChars="200" w:firstLine="480"/>
        <w:rPr>
          <w:sz w:val="24"/>
          <w:szCs w:val="24"/>
          <w:lang w:val="zh-CN"/>
        </w:rPr>
      </w:pPr>
      <w:r>
        <w:rPr>
          <w:sz w:val="24"/>
          <w:szCs w:val="24"/>
        </w:rPr>
        <w:t>成交供应商应于成交公告发布之日起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招标代理服务费，缴费单位名称须与投标单位名称一致，缴费时请注明项目编号及成交包号。</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317199" w:rsidRDefault="00381790" w:rsidP="0022066C">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317199" w:rsidRDefault="00381790">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rPr>
        <w:t>“</w:t>
      </w:r>
      <w:r>
        <w:rPr>
          <w:rFonts w:asciiTheme="minorEastAsia" w:eastAsiaTheme="minorEastAsia" w:hAnsiTheme="minorEastAsia" w:cs="Times New Roman"/>
          <w:bCs/>
        </w:rPr>
        <w:t>政采贷</w:t>
      </w:r>
      <w:r>
        <w:rPr>
          <w:rFonts w:asciiTheme="minorEastAsia" w:eastAsiaTheme="minorEastAsia" w:hAnsiTheme="minorEastAsia" w:cs="Times New Roman"/>
          <w:bCs/>
        </w:rPr>
        <w:t>”</w:t>
      </w:r>
      <w:r>
        <w:rPr>
          <w:rFonts w:asciiTheme="minorEastAsia" w:eastAsiaTheme="minorEastAsia" w:hAnsiTheme="minorEastAsia" w:cs="Times New Roman"/>
          <w:bCs/>
        </w:rPr>
        <w:t>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317199" w:rsidRDefault="00317199">
      <w:pPr>
        <w:pStyle w:val="Default"/>
        <w:spacing w:line="360" w:lineRule="auto"/>
        <w:ind w:firstLineChars="2700" w:firstLine="6480"/>
        <w:jc w:val="both"/>
        <w:rPr>
          <w:rFonts w:ascii="Times New Roman" w:eastAsia="宋体" w:hAnsi="Times New Roman" w:cs="Times New Roman"/>
          <w:color w:val="auto"/>
          <w:kern w:val="2"/>
        </w:rPr>
      </w:pPr>
    </w:p>
    <w:p w:rsidR="00317199" w:rsidRDefault="00317199">
      <w:pPr>
        <w:pStyle w:val="Default"/>
        <w:spacing w:line="360" w:lineRule="auto"/>
        <w:ind w:firstLineChars="2700" w:firstLine="6480"/>
        <w:jc w:val="both"/>
        <w:rPr>
          <w:rFonts w:ascii="Times New Roman" w:eastAsia="宋体" w:hAnsi="Times New Roman" w:cs="Times New Roman"/>
          <w:color w:val="FF0000"/>
          <w:kern w:val="2"/>
        </w:rPr>
      </w:pPr>
    </w:p>
    <w:p w:rsidR="00317199" w:rsidRDefault="00381790">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2023</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7</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14</w:t>
      </w:r>
      <w:r>
        <w:rPr>
          <w:rFonts w:ascii="Times New Roman" w:eastAsia="宋体" w:hAnsi="Times New Roman" w:cs="Times New Roman"/>
          <w:color w:val="auto"/>
          <w:kern w:val="2"/>
        </w:rPr>
        <w:t>日</w:t>
      </w:r>
    </w:p>
    <w:p w:rsidR="00317199" w:rsidRDefault="00317199">
      <w:pPr>
        <w:pStyle w:val="Default"/>
        <w:spacing w:line="360" w:lineRule="auto"/>
        <w:jc w:val="both"/>
        <w:rPr>
          <w:rFonts w:ascii="Times New Roman" w:eastAsia="宋体" w:hAnsi="Times New Roman" w:cs="Times New Roman"/>
          <w:color w:val="auto"/>
          <w:kern w:val="2"/>
        </w:rPr>
      </w:pPr>
    </w:p>
    <w:p w:rsidR="00317199" w:rsidRDefault="00317199">
      <w:pPr>
        <w:pStyle w:val="Default"/>
        <w:spacing w:line="360" w:lineRule="auto"/>
        <w:jc w:val="both"/>
        <w:rPr>
          <w:rFonts w:ascii="Times New Roman" w:eastAsia="宋体" w:hAnsi="Times New Roman" w:cs="Times New Roman"/>
          <w:color w:val="auto"/>
          <w:kern w:val="2"/>
        </w:rPr>
      </w:pPr>
    </w:p>
    <w:p w:rsidR="00317199" w:rsidRDefault="00381790">
      <w:pPr>
        <w:widowControl/>
        <w:jc w:val="left"/>
        <w:rPr>
          <w:sz w:val="24"/>
          <w:szCs w:val="24"/>
        </w:rPr>
      </w:pPr>
      <w:r>
        <w:br w:type="page"/>
      </w:r>
    </w:p>
    <w:p w:rsidR="00317199" w:rsidRDefault="00381790">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317199" w:rsidRDefault="00317199">
      <w:pPr>
        <w:spacing w:line="360" w:lineRule="auto"/>
        <w:jc w:val="center"/>
        <w:rPr>
          <w:rFonts w:eastAsia="方正小标宋简体"/>
          <w:bCs/>
          <w:kern w:val="0"/>
          <w:sz w:val="24"/>
          <w:szCs w:val="24"/>
        </w:rPr>
      </w:pPr>
    </w:p>
    <w:p w:rsidR="00317199" w:rsidRDefault="00381790">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317199" w:rsidRDefault="00381790">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w:t>
      </w:r>
      <w:r>
        <w:rPr>
          <w:bCs/>
          <w:kern w:val="0"/>
          <w:sz w:val="24"/>
          <w:szCs w:val="24"/>
        </w:rPr>
        <w:t>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317199" w:rsidRDefault="00381790">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317199" w:rsidRDefault="00317199">
      <w:pPr>
        <w:spacing w:line="360" w:lineRule="auto"/>
        <w:jc w:val="center"/>
        <w:rPr>
          <w:rFonts w:eastAsia="方正小标宋简体"/>
          <w:spacing w:val="-10"/>
          <w:sz w:val="24"/>
          <w:szCs w:val="24"/>
        </w:rPr>
      </w:pPr>
    </w:p>
    <w:p w:rsidR="00317199" w:rsidRDefault="00317199">
      <w:pPr>
        <w:spacing w:line="360" w:lineRule="auto"/>
        <w:jc w:val="center"/>
        <w:rPr>
          <w:rFonts w:eastAsia="方正小标宋简体"/>
          <w:spacing w:val="-10"/>
          <w:sz w:val="24"/>
          <w:szCs w:val="24"/>
        </w:rPr>
      </w:pPr>
    </w:p>
    <w:p w:rsidR="00317199" w:rsidRDefault="00381790">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17199" w:rsidRDefault="00381790">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317199" w:rsidRDefault="00381790">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317199" w:rsidRDefault="00381790">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317199" w:rsidRDefault="00381790">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317199" w:rsidRDefault="00381790">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317199" w:rsidRDefault="00381790">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317199" w:rsidRDefault="00381790">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317199" w:rsidRDefault="00381790">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w:t>
      </w:r>
      <w:r>
        <w:rPr>
          <w:rFonts w:eastAsiaTheme="minorEastAsia" w:hint="eastAsia"/>
          <w:snapToGrid w:val="0"/>
          <w:sz w:val="24"/>
          <w:szCs w:val="24"/>
        </w:rPr>
        <w:t>，联合体各方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317199" w:rsidRDefault="00381790">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17199" w:rsidRDefault="00381790">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317199" w:rsidRDefault="00381790">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w:t>
      </w:r>
      <w:r>
        <w:rPr>
          <w:rFonts w:eastAsiaTheme="minorEastAsia" w:hint="eastAsia"/>
          <w:color w:val="000000"/>
          <w:sz w:val="24"/>
          <w:szCs w:val="24"/>
        </w:rPr>
        <w:t>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317199" w:rsidRDefault="00381790">
      <w:pPr>
        <w:spacing w:line="360" w:lineRule="exact"/>
        <w:ind w:firstLineChars="200" w:firstLine="448"/>
        <w:rPr>
          <w:b/>
          <w:bCs/>
          <w:spacing w:val="-8"/>
          <w:kern w:val="28"/>
          <w:sz w:val="32"/>
          <w:szCs w:val="32"/>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市水务局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市政务服务办关于进一步贯彻落实政府采购支持中小企业政策的通知（津财采〔</w:t>
      </w:r>
      <w:r>
        <w:rPr>
          <w:rFonts w:eastAsiaTheme="minorEastAsia"/>
          <w:spacing w:val="-8"/>
          <w:sz w:val="24"/>
        </w:rPr>
        <w:t>2022</w:t>
      </w:r>
      <w:r>
        <w:rPr>
          <w:rFonts w:eastAsiaTheme="minorEastAsia" w:hint="eastAsia"/>
          <w:spacing w:val="-8"/>
          <w:sz w:val="24"/>
        </w:rPr>
        <w:t>〕</w:t>
      </w:r>
      <w:r>
        <w:rPr>
          <w:rFonts w:eastAsiaTheme="minorEastAsia"/>
          <w:spacing w:val="-8"/>
          <w:sz w:val="24"/>
        </w:rPr>
        <w:t>11</w:t>
      </w:r>
      <w:r>
        <w:rPr>
          <w:rFonts w:eastAsiaTheme="minorEastAsia" w:hint="eastAsia"/>
          <w:spacing w:val="-8"/>
          <w:sz w:val="24"/>
        </w:rPr>
        <w:t>号）</w:t>
      </w:r>
    </w:p>
    <w:p w:rsidR="00317199" w:rsidRDefault="00317199">
      <w:pPr>
        <w:pStyle w:val="Default"/>
        <w:spacing w:line="360" w:lineRule="auto"/>
        <w:ind w:firstLineChars="2300" w:firstLine="5520"/>
        <w:jc w:val="center"/>
        <w:rPr>
          <w:rFonts w:ascii="Times New Roman" w:eastAsia="宋体" w:hAnsi="Times New Roman" w:cs="Times New Roman"/>
          <w:color w:val="auto"/>
          <w:kern w:val="2"/>
        </w:rPr>
        <w:sectPr w:rsidR="00317199">
          <w:headerReference w:type="default" r:id="rId12"/>
          <w:footerReference w:type="default" r:id="rId13"/>
          <w:pgSz w:w="11907" w:h="16840"/>
          <w:pgMar w:top="1440" w:right="1797" w:bottom="1440" w:left="1797" w:header="720" w:footer="720" w:gutter="0"/>
          <w:pgNumType w:start="1"/>
          <w:cols w:space="720"/>
          <w:docGrid w:linePitch="312"/>
        </w:sectPr>
      </w:pPr>
    </w:p>
    <w:p w:rsidR="00317199" w:rsidRDefault="00381790">
      <w:pPr>
        <w:pStyle w:val="a9"/>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磋商项目要求</w:t>
      </w:r>
      <w:bookmarkEnd w:id="3"/>
    </w:p>
    <w:p w:rsidR="00317199" w:rsidRDefault="00381790">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317199" w:rsidRDefault="00381790">
      <w:pPr>
        <w:autoSpaceDE w:val="0"/>
        <w:autoSpaceDN w:val="0"/>
        <w:adjustRightInd w:val="0"/>
        <w:spacing w:line="360" w:lineRule="auto"/>
        <w:ind w:firstLineChars="200" w:firstLine="480"/>
        <w:rPr>
          <w:color w:val="000000"/>
          <w:sz w:val="24"/>
        </w:rPr>
      </w:pPr>
      <w:r>
        <w:rPr>
          <w:rFonts w:hint="eastAsia"/>
          <w:color w:val="000000"/>
          <w:sz w:val="24"/>
        </w:rPr>
        <w:t>（一）报价要求</w:t>
      </w:r>
    </w:p>
    <w:p w:rsidR="00317199" w:rsidRDefault="00381790">
      <w:pPr>
        <w:spacing w:line="360" w:lineRule="auto"/>
        <w:ind w:firstLineChars="200" w:firstLine="480"/>
        <w:rPr>
          <w:sz w:val="24"/>
        </w:rPr>
      </w:pPr>
      <w:r>
        <w:rPr>
          <w:sz w:val="24"/>
        </w:rPr>
        <w:t xml:space="preserve">1. </w:t>
      </w:r>
      <w:r>
        <w:rPr>
          <w:sz w:val="24"/>
        </w:rPr>
        <w:t>投标报价</w:t>
      </w:r>
      <w:r>
        <w:rPr>
          <w:sz w:val="24"/>
        </w:rPr>
        <w:t>以人民币填列。</w:t>
      </w:r>
    </w:p>
    <w:p w:rsidR="00317199" w:rsidRDefault="00381790">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w:t>
      </w:r>
      <w:r>
        <w:rPr>
          <w:rFonts w:hint="eastAsia"/>
          <w:sz w:val="24"/>
        </w:rPr>
        <w:t>管理费</w:t>
      </w:r>
      <w:r>
        <w:rPr>
          <w:rFonts w:hint="eastAsia"/>
          <w:sz w:val="24"/>
        </w:rPr>
        <w:t>、日常运营消耗品</w:t>
      </w:r>
      <w:r>
        <w:rPr>
          <w:rFonts w:hint="eastAsia"/>
          <w:sz w:val="24"/>
        </w:rPr>
        <w:t>（工服、易损品、清洁品、厨房用具、防疫物资等）、设备运行维护费用（灶具、设备维护、油烟道及厨房设备清洗、灭虫消毒、保洁等）、</w:t>
      </w:r>
      <w:r>
        <w:rPr>
          <w:sz w:val="24"/>
        </w:rPr>
        <w:t>办公费、企业利润及税金等</w:t>
      </w:r>
      <w:r>
        <w:rPr>
          <w:rFonts w:hint="eastAsia"/>
          <w:sz w:val="24"/>
        </w:rPr>
        <w:t>为完成磋商文件规定的一切工作所需的全部费用</w:t>
      </w:r>
      <w:r>
        <w:rPr>
          <w:sz w:val="24"/>
        </w:rPr>
        <w:t>。</w:t>
      </w:r>
    </w:p>
    <w:p w:rsidR="00317199" w:rsidRDefault="00381790">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317199" w:rsidRDefault="00381790">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服务期：</w:t>
      </w:r>
      <w:r>
        <w:rPr>
          <w:rFonts w:ascii="Times New Roman" w:eastAsia="宋体" w:hAnsi="Times New Roman" w:cs="Times New Roman" w:hint="eastAsia"/>
          <w:color w:val="auto"/>
          <w:kern w:val="2"/>
        </w:rPr>
        <w:t>合同规定的服务起始之</w:t>
      </w:r>
      <w:r>
        <w:rPr>
          <w:rFonts w:ascii="Times New Roman" w:eastAsia="宋体" w:hAnsi="Times New Roman" w:cs="Times New Roman" w:hint="eastAsia"/>
          <w:color w:val="auto"/>
          <w:kern w:val="2"/>
        </w:rPr>
        <w:t>日起</w:t>
      </w:r>
      <w:r>
        <w:rPr>
          <w:rFonts w:ascii="Times New Roman" w:eastAsia="宋体" w:hAnsi="Times New Roman" w:cs="Times New Roman" w:hint="eastAsia"/>
          <w:color w:val="auto"/>
          <w:kern w:val="2"/>
        </w:rPr>
        <w:t>1</w:t>
      </w:r>
      <w:r>
        <w:rPr>
          <w:rFonts w:ascii="Times New Roman" w:eastAsia="宋体" w:hAnsi="Times New Roman" w:cs="Times New Roman"/>
          <w:color w:val="auto"/>
          <w:kern w:val="2"/>
        </w:rPr>
        <w:t>年的服务期</w:t>
      </w:r>
      <w:r>
        <w:rPr>
          <w:rFonts w:ascii="Times New Roman" w:eastAsia="宋体" w:hAnsi="Times New Roman" w:cs="Times New Roman" w:hint="eastAsia"/>
          <w:color w:val="auto"/>
          <w:kern w:val="2"/>
        </w:rPr>
        <w:t>，签订合同之日起</w:t>
      </w:r>
      <w:r>
        <w:rPr>
          <w:rFonts w:ascii="Times New Roman" w:eastAsia="宋体" w:hAnsi="Times New Roman" w:cs="Times New Roman" w:hint="eastAsia"/>
          <w:color w:val="auto"/>
          <w:kern w:val="2"/>
        </w:rPr>
        <w:t>10</w:t>
      </w:r>
      <w:r>
        <w:rPr>
          <w:rFonts w:ascii="Times New Roman" w:eastAsia="宋体" w:hAnsi="Times New Roman" w:cs="Times New Roman" w:hint="eastAsia"/>
          <w:color w:val="auto"/>
          <w:kern w:val="2"/>
        </w:rPr>
        <w:t>日内服务人员进场</w:t>
      </w:r>
      <w:r>
        <w:rPr>
          <w:rFonts w:ascii="Times New Roman" w:eastAsia="宋体" w:hAnsi="Times New Roman" w:cs="Times New Roman"/>
          <w:color w:val="auto"/>
          <w:kern w:val="2"/>
        </w:rPr>
        <w:t>（特殊情况以合同为准）。</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详见项目需求书</w:t>
      </w:r>
      <w:r>
        <w:rPr>
          <w:rFonts w:ascii="Times New Roman" w:eastAsia="宋体" w:hAnsi="Times New Roman" w:cs="Times New Roman"/>
          <w:color w:val="auto"/>
          <w:kern w:val="2"/>
        </w:rPr>
        <w:t>（特殊情况以合同为准）。</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（三）供应商须整包进行磋商，不得拆包分项磋商。</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（四）磋商有效期：本项目磋商有效期为</w:t>
      </w:r>
      <w:r>
        <w:rPr>
          <w:rFonts w:ascii="Times New Roman" w:eastAsia="宋体" w:hAnsi="Times New Roman" w:cs="Times New Roman"/>
          <w:color w:val="auto"/>
          <w:kern w:val="2"/>
        </w:rPr>
        <w:t>60</w:t>
      </w:r>
      <w:r>
        <w:rPr>
          <w:rFonts w:ascii="Times New Roman" w:eastAsia="宋体" w:hAnsi="Times New Roman" w:cs="Times New Roman"/>
          <w:color w:val="auto"/>
          <w:kern w:val="2"/>
        </w:rPr>
        <w:t>天。</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（五）付款方式</w:t>
      </w:r>
    </w:p>
    <w:p w:rsidR="00317199" w:rsidRDefault="00381790">
      <w:pPr>
        <w:spacing w:line="360" w:lineRule="auto"/>
        <w:ind w:firstLineChars="225" w:firstLine="540"/>
        <w:rPr>
          <w:sz w:val="24"/>
          <w:szCs w:val="24"/>
        </w:rPr>
      </w:pPr>
      <w:r>
        <w:rPr>
          <w:sz w:val="24"/>
          <w:szCs w:val="24"/>
        </w:rPr>
        <w:t>按月付款，</w:t>
      </w:r>
      <w:r>
        <w:rPr>
          <w:rFonts w:hint="eastAsia"/>
          <w:sz w:val="24"/>
          <w:szCs w:val="24"/>
        </w:rPr>
        <w:t>经考核后，</w:t>
      </w:r>
      <w:r>
        <w:rPr>
          <w:sz w:val="24"/>
          <w:szCs w:val="24"/>
        </w:rPr>
        <w:t>每月</w:t>
      </w:r>
      <w:r>
        <w:rPr>
          <w:sz w:val="24"/>
          <w:szCs w:val="24"/>
        </w:rPr>
        <w:t>15</w:t>
      </w:r>
      <w:r>
        <w:rPr>
          <w:sz w:val="24"/>
          <w:szCs w:val="24"/>
        </w:rPr>
        <w:t>日前支付上一月服务费（特殊情况以合同为准）。</w:t>
      </w:r>
    </w:p>
    <w:p w:rsidR="00317199" w:rsidRDefault="00381790">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（六）磋商保证金及履约保证金：本项目不收取磋商保证金及履约保证金。</w:t>
      </w:r>
    </w:p>
    <w:p w:rsidR="00317199" w:rsidRDefault="00381790">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317199" w:rsidRDefault="00381790">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317199" w:rsidRDefault="00381790">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317199" w:rsidRDefault="00381790">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317199" w:rsidRDefault="00381790">
      <w:pPr>
        <w:autoSpaceDE w:val="0"/>
        <w:autoSpaceDN w:val="0"/>
        <w:adjustRightInd w:val="0"/>
        <w:spacing w:line="360" w:lineRule="auto"/>
        <w:ind w:firstLineChars="200" w:firstLine="480"/>
        <w:rPr>
          <w:color w:val="000000"/>
          <w:sz w:val="24"/>
        </w:rPr>
      </w:pPr>
      <w:r>
        <w:rPr>
          <w:rFonts w:hint="eastAsia"/>
          <w:color w:val="000000"/>
          <w:sz w:val="24"/>
        </w:rPr>
        <w:lastRenderedPageBreak/>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317199" w:rsidRDefault="00381790">
      <w:pPr>
        <w:autoSpaceDE w:val="0"/>
        <w:autoSpaceDN w:val="0"/>
        <w:adjustRightInd w:val="0"/>
        <w:spacing w:line="360" w:lineRule="auto"/>
        <w:ind w:firstLineChars="200" w:firstLine="480"/>
        <w:rPr>
          <w:bCs/>
          <w:sz w:val="24"/>
        </w:rPr>
      </w:pPr>
      <w:r>
        <w:rPr>
          <w:rFonts w:hint="eastAsia"/>
          <w:bCs/>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17199">
        <w:trPr>
          <w:trHeight w:val="285"/>
          <w:jc w:val="center"/>
        </w:trPr>
        <w:tc>
          <w:tcPr>
            <w:tcW w:w="9393" w:type="dxa"/>
            <w:gridSpan w:val="3"/>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17199">
        <w:trPr>
          <w:trHeight w:val="78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317199" w:rsidRDefault="00381790">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×20</w:t>
            </w:r>
          </w:p>
          <w:p w:rsidR="00317199" w:rsidRDefault="00381790">
            <w:pPr>
              <w:widowControl/>
              <w:adjustRightInd w:val="0"/>
              <w:snapToGrid w:val="0"/>
              <w:spacing w:line="360" w:lineRule="auto"/>
              <w:rPr>
                <w:kern w:val="0"/>
                <w:sz w:val="24"/>
                <w:szCs w:val="24"/>
              </w:rPr>
            </w:pPr>
            <w:r>
              <w:rPr>
                <w:kern w:val="0"/>
                <w:sz w:val="24"/>
                <w:szCs w:val="24"/>
              </w:rPr>
              <w:t>注：满足磋商文件要</w:t>
            </w:r>
            <w:r>
              <w:rPr>
                <w:kern w:val="0"/>
                <w:sz w:val="24"/>
                <w:szCs w:val="24"/>
              </w:rPr>
              <w:t>求且报价最低的报价为评标基准价。</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20</w:t>
            </w:r>
          </w:p>
        </w:tc>
      </w:tr>
      <w:tr w:rsidR="00317199">
        <w:trPr>
          <w:trHeight w:val="70"/>
          <w:jc w:val="center"/>
        </w:trPr>
        <w:tc>
          <w:tcPr>
            <w:tcW w:w="9393" w:type="dxa"/>
            <w:gridSpan w:val="3"/>
            <w:shd w:val="clear" w:color="auto" w:fill="auto"/>
            <w:noWrap/>
            <w:vAlign w:val="center"/>
          </w:tcPr>
          <w:p w:rsidR="00317199" w:rsidRDefault="00381790">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完全按照以下要求提供投标人曾实施的餐饮服务业绩，提供的证明材料均不得遮挡涂黑，否则不予认定加分。</w:t>
            </w:r>
          </w:p>
          <w:p w:rsidR="00317199" w:rsidRDefault="00381790">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年的时间）、服务内容</w:t>
            </w:r>
            <w:r>
              <w:rPr>
                <w:rFonts w:hint="eastAsia"/>
                <w:kern w:val="0"/>
                <w:sz w:val="24"/>
                <w:szCs w:val="24"/>
              </w:rPr>
              <w:t>。</w:t>
            </w:r>
          </w:p>
          <w:p w:rsidR="00317199" w:rsidRDefault="00381790">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提供上述合同服务期限内至少一个月的服务方开具的发票凭证原件扫描件。</w:t>
            </w:r>
          </w:p>
          <w:p w:rsidR="00317199" w:rsidRDefault="00381790">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投标人具备质量管理体系认证、环境管理体系认证、职业健康安全管理体系认证、食品安全管理体系认证、</w:t>
            </w:r>
            <w:r>
              <w:rPr>
                <w:rFonts w:hint="eastAsia"/>
                <w:kern w:val="0"/>
                <w:sz w:val="24"/>
                <w:szCs w:val="24"/>
              </w:rPr>
              <w:t>HACCP</w:t>
            </w:r>
            <w:r>
              <w:rPr>
                <w:rFonts w:hint="eastAsia"/>
                <w:kern w:val="0"/>
                <w:sz w:val="24"/>
                <w:szCs w:val="24"/>
              </w:rPr>
              <w:t>管理体系认证，提供证书扫描件。</w:t>
            </w:r>
          </w:p>
          <w:p w:rsidR="00317199" w:rsidRDefault="00381790">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1</w:t>
            </w:r>
            <w:r>
              <w:rPr>
                <w:rFonts w:hint="eastAsia"/>
                <w:kern w:val="0"/>
                <w:sz w:val="24"/>
                <w:szCs w:val="24"/>
              </w:rPr>
              <w:t>分，最高</w:t>
            </w:r>
            <w:r>
              <w:rPr>
                <w:rFonts w:hint="eastAsia"/>
                <w:kern w:val="0"/>
                <w:sz w:val="24"/>
                <w:szCs w:val="24"/>
              </w:rPr>
              <w:t>5</w:t>
            </w:r>
            <w:r>
              <w:rPr>
                <w:rFonts w:hint="eastAsia"/>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5</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rPr>
              <w:t>负责人</w:t>
            </w:r>
            <w:r>
              <w:rPr>
                <w:rFonts w:hint="eastAsia"/>
                <w:kern w:val="0"/>
                <w:sz w:val="24"/>
                <w:szCs w:val="24"/>
              </w:rPr>
              <w:t>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投入的</w:t>
            </w:r>
            <w:r>
              <w:rPr>
                <w:rFonts w:hint="eastAsia"/>
                <w:kern w:val="0"/>
                <w:sz w:val="24"/>
                <w:szCs w:val="24"/>
              </w:rPr>
              <w:t>负责人</w:t>
            </w:r>
            <w:r>
              <w:rPr>
                <w:rFonts w:hint="eastAsia"/>
                <w:kern w:val="0"/>
                <w:sz w:val="24"/>
                <w:szCs w:val="24"/>
              </w:rPr>
              <w:t>为投标单位正式员工，提供</w:t>
            </w:r>
            <w:r>
              <w:rPr>
                <w:rFonts w:hint="eastAsia"/>
                <w:kern w:val="0"/>
                <w:sz w:val="24"/>
                <w:szCs w:val="24"/>
              </w:rPr>
              <w:t>负责人</w:t>
            </w:r>
            <w:r>
              <w:rPr>
                <w:rFonts w:hint="eastAsia"/>
                <w:kern w:val="0"/>
                <w:sz w:val="24"/>
                <w:szCs w:val="24"/>
              </w:rPr>
              <w:t>姓名、递交响应文件</w:t>
            </w:r>
            <w:r>
              <w:rPr>
                <w:rFonts w:hint="eastAsia"/>
                <w:sz w:val="24"/>
              </w:rPr>
              <w:t>截止</w:t>
            </w:r>
            <w:r>
              <w:rPr>
                <w:rFonts w:hint="eastAsia"/>
                <w:kern w:val="0"/>
                <w:sz w:val="24"/>
                <w:szCs w:val="24"/>
              </w:rPr>
              <w:t>日前三个月中连续两个月的由投标单位为该</w:t>
            </w:r>
            <w:r>
              <w:rPr>
                <w:rFonts w:hint="eastAsia"/>
                <w:kern w:val="0"/>
                <w:sz w:val="24"/>
                <w:szCs w:val="24"/>
              </w:rPr>
              <w:t>负责人</w:t>
            </w:r>
            <w:r>
              <w:rPr>
                <w:rFonts w:hint="eastAsia"/>
                <w:kern w:val="0"/>
                <w:sz w:val="24"/>
                <w:szCs w:val="24"/>
              </w:rPr>
              <w:t>缴纳社会保险证明扫描件，否则不予认定加分。</w:t>
            </w:r>
          </w:p>
          <w:p w:rsidR="00317199" w:rsidRDefault="0038179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w:t>
            </w:r>
            <w:r>
              <w:rPr>
                <w:rFonts w:hint="eastAsia"/>
                <w:kern w:val="0"/>
                <w:sz w:val="24"/>
                <w:szCs w:val="24"/>
              </w:rPr>
              <w:t>负责人</w:t>
            </w:r>
            <w:r>
              <w:rPr>
                <w:rFonts w:hint="eastAsia"/>
                <w:kern w:val="0"/>
                <w:sz w:val="24"/>
                <w:szCs w:val="24"/>
              </w:rPr>
              <w:t>用户服务证明扫描件（加盖用户单位公章），用户服务证明能表明该</w:t>
            </w:r>
            <w:r>
              <w:rPr>
                <w:rFonts w:hint="eastAsia"/>
                <w:kern w:val="0"/>
                <w:sz w:val="24"/>
                <w:szCs w:val="24"/>
              </w:rPr>
              <w:t>负责人</w:t>
            </w:r>
            <w:r>
              <w:rPr>
                <w:rFonts w:hint="eastAsia"/>
                <w:kern w:val="0"/>
                <w:sz w:val="24"/>
                <w:szCs w:val="24"/>
              </w:rPr>
              <w:t>具备</w:t>
            </w:r>
            <w:r>
              <w:rPr>
                <w:rFonts w:hint="eastAsia"/>
                <w:kern w:val="0"/>
                <w:sz w:val="24"/>
                <w:szCs w:val="24"/>
              </w:rPr>
              <w:t>五</w:t>
            </w:r>
            <w:r>
              <w:rPr>
                <w:rFonts w:hint="eastAsia"/>
                <w:kern w:val="0"/>
                <w:sz w:val="24"/>
                <w:szCs w:val="24"/>
              </w:rPr>
              <w:t>年</w:t>
            </w:r>
            <w:r>
              <w:rPr>
                <w:rFonts w:hint="eastAsia"/>
                <w:kern w:val="0"/>
                <w:sz w:val="24"/>
                <w:szCs w:val="24"/>
              </w:rPr>
              <w:t>或</w:t>
            </w:r>
            <w:r>
              <w:rPr>
                <w:rFonts w:hint="eastAsia"/>
                <w:kern w:val="0"/>
                <w:sz w:val="24"/>
                <w:szCs w:val="24"/>
              </w:rPr>
              <w:t>以上为第三方单位服务的餐饮管理经验的：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w:t>
            </w:r>
            <w:r>
              <w:rPr>
                <w:rFonts w:hint="eastAsia"/>
                <w:kern w:val="0"/>
                <w:sz w:val="24"/>
                <w:szCs w:val="24"/>
              </w:rPr>
              <w:t>负责人</w:t>
            </w:r>
            <w:r>
              <w:rPr>
                <w:rFonts w:hint="eastAsia"/>
                <w:kern w:val="0"/>
                <w:sz w:val="24"/>
                <w:szCs w:val="24"/>
              </w:rPr>
              <w:t>的</w:t>
            </w:r>
            <w:r>
              <w:rPr>
                <w:rFonts w:ascii="宋体" w:hAnsi="宋体" w:cs="宋体" w:hint="eastAsia"/>
                <w:sz w:val="24"/>
                <w:szCs w:val="24"/>
              </w:rPr>
              <w:t>卫生防疫部门或医疗机构颁发的健康证</w:t>
            </w:r>
            <w:r>
              <w:rPr>
                <w:rFonts w:hint="eastAsia"/>
                <w:kern w:val="0"/>
                <w:sz w:val="24"/>
                <w:szCs w:val="24"/>
              </w:rPr>
              <w:t>扫描件的：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r>
      <w:tr w:rsidR="00317199">
        <w:trPr>
          <w:trHeight w:val="558"/>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）提供卫生防疫部门或医疗机构为餐饮服务人员颁发的健康证扫描件，每个合格的人员得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）提供上述人员（已提供证书扫描件的）递交响应文件</w:t>
            </w:r>
            <w:r>
              <w:rPr>
                <w:rFonts w:hint="eastAsia"/>
                <w:sz w:val="24"/>
              </w:rPr>
              <w:t>截止</w:t>
            </w:r>
            <w:r>
              <w:rPr>
                <w:rFonts w:hint="eastAsia"/>
                <w:kern w:val="0"/>
                <w:sz w:val="24"/>
                <w:szCs w:val="24"/>
              </w:rPr>
              <w:t>日当月或上一月的由投标单位缴纳社会保险证明扫描件，每个合格的人员社保证明扫描件得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20</w:t>
            </w:r>
          </w:p>
        </w:tc>
      </w:tr>
      <w:tr w:rsidR="00317199">
        <w:trPr>
          <w:trHeight w:val="509"/>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317199" w:rsidRDefault="00381790">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17199">
        <w:trPr>
          <w:trHeight w:val="509"/>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317199" w:rsidRDefault="00381790">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rPr>
              <w:t>8</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r>
      <w:tr w:rsidR="00317199">
        <w:trPr>
          <w:trHeight w:val="204"/>
          <w:jc w:val="center"/>
        </w:trPr>
        <w:tc>
          <w:tcPr>
            <w:tcW w:w="9393" w:type="dxa"/>
            <w:gridSpan w:val="3"/>
            <w:shd w:val="clear" w:color="auto" w:fill="auto"/>
            <w:noWrap/>
            <w:vAlign w:val="center"/>
          </w:tcPr>
          <w:p w:rsidR="00317199" w:rsidRDefault="00381790">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餐饮</w:t>
            </w:r>
            <w:r>
              <w:rPr>
                <w:kern w:val="0"/>
                <w:sz w:val="24"/>
                <w:szCs w:val="24"/>
              </w:rPr>
              <w:t>服务方案</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w:t>
            </w:r>
            <w:r>
              <w:rPr>
                <w:rFonts w:hint="eastAsia"/>
                <w:kern w:val="0"/>
                <w:sz w:val="24"/>
                <w:szCs w:val="24"/>
              </w:rPr>
              <w:lastRenderedPageBreak/>
              <w:t>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r>
      <w:tr w:rsidR="00317199">
        <w:trPr>
          <w:trHeight w:val="416"/>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lastRenderedPageBreak/>
              <w:t>3</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317199">
        <w:trPr>
          <w:trHeight w:val="274"/>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317199" w:rsidRDefault="00381790">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w:t>
            </w:r>
            <w:r>
              <w:rPr>
                <w:rFonts w:hint="eastAsia"/>
                <w:kern w:val="0"/>
                <w:sz w:val="24"/>
                <w:szCs w:val="24"/>
              </w:rPr>
              <w:lastRenderedPageBreak/>
              <w:t>相关政府部门协调配合等措施。</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w:t>
            </w:r>
            <w:r>
              <w:rPr>
                <w:kern w:val="0"/>
                <w:sz w:val="24"/>
                <w:szCs w:val="24"/>
              </w:rPr>
              <w:t>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r>
      <w:tr w:rsidR="00317199">
        <w:trPr>
          <w:trHeight w:val="1050"/>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317199" w:rsidRDefault="00381790">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317199" w:rsidRDefault="00381790">
            <w:pPr>
              <w:widowControl/>
              <w:adjustRightInd w:val="0"/>
              <w:snapToGrid w:val="0"/>
              <w:spacing w:line="360" w:lineRule="auto"/>
              <w:rPr>
                <w:color w:val="000000" w:themeColor="text1"/>
                <w:sz w:val="24"/>
              </w:rPr>
            </w:pPr>
            <w:r>
              <w:rPr>
                <w:rFonts w:hint="eastAsia"/>
                <w:color w:val="000000" w:themeColor="text1"/>
                <w:sz w:val="24"/>
              </w:rPr>
              <w:t>人员保密管理方案规范、切实可行：</w:t>
            </w:r>
            <w:r>
              <w:rPr>
                <w:rFonts w:hint="eastAsia"/>
                <w:color w:val="000000" w:themeColor="text1"/>
                <w:sz w:val="24"/>
              </w:rPr>
              <w:t>3</w:t>
            </w:r>
            <w:r>
              <w:rPr>
                <w:rFonts w:hint="eastAsia"/>
                <w:color w:val="000000" w:themeColor="text1"/>
                <w:sz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17199">
        <w:trPr>
          <w:trHeight w:val="389"/>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317199" w:rsidRDefault="00381790">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317199" w:rsidRDefault="00381790">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w:t>
            </w:r>
            <w:r>
              <w:rPr>
                <w:rFonts w:hint="eastAsia"/>
                <w:color w:val="000000" w:themeColor="text1"/>
                <w:sz w:val="24"/>
              </w:rPr>
              <w:t>项目需求书</w:t>
            </w:r>
            <w:r>
              <w:rPr>
                <w:rFonts w:hint="eastAsia"/>
                <w:color w:val="000000" w:themeColor="text1"/>
                <w:sz w:val="24"/>
              </w:rPr>
              <w:t>要求的措施，保证更换人员不得低于采购需求，且应经采购人同意的措施</w:t>
            </w:r>
          </w:p>
          <w:p w:rsidR="00317199" w:rsidRDefault="0038179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17199" w:rsidRDefault="0038179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17199" w:rsidRDefault="0038179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w:t>
            </w:r>
            <w:r>
              <w:rPr>
                <w:rFonts w:hint="eastAsia"/>
                <w:kern w:val="0"/>
                <w:sz w:val="24"/>
                <w:szCs w:val="24"/>
              </w:rPr>
              <w:lastRenderedPageBreak/>
              <w:t>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lastRenderedPageBreak/>
              <w:t>3</w:t>
            </w:r>
          </w:p>
        </w:tc>
      </w:tr>
      <w:tr w:rsidR="00317199">
        <w:trPr>
          <w:trHeight w:val="841"/>
          <w:jc w:val="center"/>
        </w:trPr>
        <w:tc>
          <w:tcPr>
            <w:tcW w:w="663" w:type="dxa"/>
            <w:shd w:val="clear" w:color="auto" w:fill="auto"/>
            <w:noWrap/>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317199" w:rsidRDefault="00381790">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317199" w:rsidRDefault="00381790">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317199" w:rsidRDefault="00381790">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317199" w:rsidRDefault="00381790">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317199" w:rsidRDefault="00381790">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317199" w:rsidRDefault="00381790">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317199" w:rsidRDefault="00381790">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17199">
        <w:trPr>
          <w:trHeight w:val="341"/>
          <w:jc w:val="center"/>
        </w:trPr>
        <w:tc>
          <w:tcPr>
            <w:tcW w:w="9393" w:type="dxa"/>
            <w:gridSpan w:val="3"/>
            <w:shd w:val="clear" w:color="auto" w:fill="auto"/>
            <w:noWrap/>
            <w:vAlign w:val="center"/>
          </w:tcPr>
          <w:p w:rsidR="00317199" w:rsidRDefault="00381790">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317199" w:rsidRDefault="00381790">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317199" w:rsidRDefault="00317199">
      <w:pPr>
        <w:widowControl/>
        <w:jc w:val="left"/>
        <w:rPr>
          <w:b/>
          <w:sz w:val="24"/>
        </w:rPr>
      </w:pPr>
    </w:p>
    <w:p w:rsidR="00317199" w:rsidRDefault="00317199">
      <w:pPr>
        <w:spacing w:line="360" w:lineRule="auto"/>
        <w:jc w:val="center"/>
        <w:rPr>
          <w:b/>
          <w:sz w:val="24"/>
        </w:rPr>
      </w:pPr>
    </w:p>
    <w:p w:rsidR="00317199" w:rsidRDefault="00317199">
      <w:pPr>
        <w:spacing w:line="360" w:lineRule="auto"/>
        <w:jc w:val="center"/>
        <w:rPr>
          <w:b/>
          <w:sz w:val="24"/>
        </w:rPr>
      </w:pPr>
    </w:p>
    <w:p w:rsidR="00317199" w:rsidRDefault="00317199">
      <w:pPr>
        <w:spacing w:line="360" w:lineRule="auto"/>
        <w:jc w:val="center"/>
        <w:rPr>
          <w:b/>
          <w:sz w:val="24"/>
        </w:rPr>
      </w:pPr>
    </w:p>
    <w:p w:rsidR="00317199" w:rsidRDefault="00381790">
      <w:pPr>
        <w:widowControl/>
        <w:jc w:val="left"/>
        <w:rPr>
          <w:b/>
          <w:sz w:val="24"/>
        </w:rPr>
      </w:pPr>
      <w:r>
        <w:rPr>
          <w:b/>
          <w:sz w:val="24"/>
        </w:rPr>
        <w:br w:type="page"/>
      </w:r>
    </w:p>
    <w:p w:rsidR="00317199" w:rsidRDefault="00381790">
      <w:pPr>
        <w:spacing w:line="360" w:lineRule="auto"/>
        <w:jc w:val="center"/>
        <w:rPr>
          <w:b/>
          <w:sz w:val="24"/>
        </w:rPr>
      </w:pPr>
      <w:r>
        <w:rPr>
          <w:b/>
          <w:sz w:val="24"/>
        </w:rPr>
        <w:lastRenderedPageBreak/>
        <w:t>项目需求书</w:t>
      </w:r>
    </w:p>
    <w:p w:rsidR="00317199" w:rsidRDefault="00381790">
      <w:pPr>
        <w:spacing w:line="360" w:lineRule="auto"/>
        <w:ind w:firstLineChars="200" w:firstLine="482"/>
        <w:outlineLvl w:val="0"/>
        <w:rPr>
          <w:b/>
          <w:bCs/>
          <w:sz w:val="24"/>
        </w:rPr>
      </w:pPr>
      <w:r>
        <w:rPr>
          <w:rFonts w:hint="eastAsia"/>
          <w:b/>
          <w:bCs/>
          <w:sz w:val="24"/>
        </w:rPr>
        <w:t>一、项目背景</w:t>
      </w:r>
    </w:p>
    <w:p w:rsidR="00317199" w:rsidRDefault="00381790">
      <w:pPr>
        <w:spacing w:line="360" w:lineRule="auto"/>
        <w:ind w:firstLineChars="200" w:firstLine="480"/>
        <w:outlineLvl w:val="0"/>
        <w:rPr>
          <w:sz w:val="24"/>
        </w:rPr>
      </w:pPr>
      <w:r>
        <w:rPr>
          <w:rFonts w:hint="eastAsia"/>
          <w:sz w:val="24"/>
        </w:rPr>
        <w:t>机关坐落于天津市河西区梅江道</w:t>
      </w:r>
      <w:r>
        <w:rPr>
          <w:rFonts w:hint="eastAsia"/>
          <w:sz w:val="24"/>
        </w:rPr>
        <w:t>20</w:t>
      </w:r>
      <w:r>
        <w:rPr>
          <w:rFonts w:hint="eastAsia"/>
          <w:sz w:val="24"/>
        </w:rPr>
        <w:t>号，为提高机关食堂餐饮服务水平，现对本项目实施政府采购。</w:t>
      </w:r>
    </w:p>
    <w:p w:rsidR="00317199" w:rsidRDefault="00381790">
      <w:pPr>
        <w:spacing w:line="360" w:lineRule="auto"/>
        <w:ind w:firstLineChars="200" w:firstLine="480"/>
        <w:outlineLvl w:val="0"/>
        <w:rPr>
          <w:sz w:val="24"/>
        </w:rPr>
      </w:pPr>
      <w:r>
        <w:rPr>
          <w:rFonts w:hint="eastAsia"/>
          <w:sz w:val="24"/>
        </w:rPr>
        <w:t>本项目属于餐饮业</w:t>
      </w:r>
      <w:r>
        <w:rPr>
          <w:rFonts w:hint="eastAsia"/>
          <w:sz w:val="24"/>
        </w:rPr>
        <w:t>。</w:t>
      </w:r>
    </w:p>
    <w:p w:rsidR="00317199" w:rsidRDefault="00381790">
      <w:pPr>
        <w:spacing w:line="360" w:lineRule="auto"/>
        <w:ind w:firstLineChars="200" w:firstLine="482"/>
        <w:outlineLvl w:val="0"/>
        <w:rPr>
          <w:b/>
          <w:bCs/>
          <w:sz w:val="24"/>
        </w:rPr>
      </w:pPr>
      <w:r>
        <w:rPr>
          <w:b/>
          <w:bCs/>
          <w:sz w:val="24"/>
        </w:rPr>
        <w:t>二</w:t>
      </w:r>
      <w:r>
        <w:rPr>
          <w:rFonts w:hint="eastAsia"/>
          <w:b/>
          <w:bCs/>
          <w:sz w:val="24"/>
        </w:rPr>
        <w:t>、</w:t>
      </w:r>
      <w:r>
        <w:rPr>
          <w:b/>
          <w:bCs/>
          <w:sz w:val="24"/>
        </w:rPr>
        <w:t>人员及岗位要求</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200"/>
        <w:gridCol w:w="735"/>
        <w:gridCol w:w="3465"/>
        <w:gridCol w:w="1290"/>
        <w:gridCol w:w="1575"/>
      </w:tblGrid>
      <w:tr w:rsidR="00317199">
        <w:trPr>
          <w:trHeight w:val="718"/>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序号</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岗位名称</w:t>
            </w:r>
          </w:p>
        </w:tc>
        <w:tc>
          <w:tcPr>
            <w:tcW w:w="73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b/>
                <w:sz w:val="24"/>
                <w:szCs w:val="24"/>
              </w:rPr>
            </w:pPr>
            <w:r>
              <w:rPr>
                <w:rFonts w:ascii="宋体" w:hAnsi="宋体" w:cs="宋体" w:hint="eastAsia"/>
                <w:b/>
                <w:sz w:val="24"/>
                <w:szCs w:val="24"/>
              </w:rPr>
              <w:t>人数</w:t>
            </w:r>
          </w:p>
        </w:tc>
        <w:tc>
          <w:tcPr>
            <w:tcW w:w="346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要求</w:t>
            </w:r>
          </w:p>
        </w:tc>
        <w:tc>
          <w:tcPr>
            <w:tcW w:w="1290" w:type="dxa"/>
            <w:tcBorders>
              <w:top w:val="single" w:sz="4" w:space="0" w:color="auto"/>
              <w:left w:val="single" w:sz="4" w:space="0" w:color="auto"/>
              <w:bottom w:val="single" w:sz="4" w:space="0" w:color="auto"/>
              <w:right w:val="single" w:sz="4" w:space="0" w:color="auto"/>
            </w:tcBorders>
            <w:vAlign w:val="center"/>
          </w:tcPr>
          <w:p w:rsidR="00317199" w:rsidRDefault="00381790">
            <w:pPr>
              <w:tabs>
                <w:tab w:val="left" w:pos="303"/>
              </w:tabs>
              <w:spacing w:line="360" w:lineRule="auto"/>
              <w:jc w:val="center"/>
              <w:rPr>
                <w:rFonts w:ascii="宋体" w:hAnsi="宋体" w:cs="宋体"/>
                <w:b/>
                <w:sz w:val="24"/>
                <w:szCs w:val="24"/>
              </w:rPr>
            </w:pPr>
            <w:r>
              <w:rPr>
                <w:rFonts w:ascii="宋体" w:hAnsi="宋体" w:cs="宋体" w:hint="eastAsia"/>
                <w:b/>
                <w:sz w:val="24"/>
                <w:szCs w:val="24"/>
              </w:rPr>
              <w:t>是否接受</w:t>
            </w:r>
          </w:p>
          <w:p w:rsidR="00317199" w:rsidRDefault="00381790">
            <w:pPr>
              <w:tabs>
                <w:tab w:val="left" w:pos="303"/>
              </w:tabs>
              <w:spacing w:line="360" w:lineRule="auto"/>
              <w:jc w:val="center"/>
              <w:rPr>
                <w:rFonts w:ascii="宋体" w:hAnsi="宋体" w:cs="宋体"/>
                <w:b/>
                <w:sz w:val="24"/>
                <w:szCs w:val="24"/>
              </w:rPr>
            </w:pPr>
            <w:r>
              <w:rPr>
                <w:rFonts w:ascii="宋体" w:hAnsi="宋体" w:cs="宋体" w:hint="eastAsia"/>
                <w:b/>
                <w:sz w:val="24"/>
                <w:szCs w:val="24"/>
              </w:rPr>
              <w:t>退休人员</w:t>
            </w:r>
          </w:p>
        </w:tc>
        <w:tc>
          <w:tcPr>
            <w:tcW w:w="1575"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317199">
        <w:trPr>
          <w:trHeight w:val="83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负责人</w:t>
            </w:r>
          </w:p>
        </w:tc>
        <w:tc>
          <w:tcPr>
            <w:tcW w:w="73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346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rPr>
                <w:rFonts w:ascii="宋体" w:hAnsi="宋体" w:cs="宋体"/>
                <w:sz w:val="24"/>
                <w:szCs w:val="24"/>
              </w:rPr>
            </w:pPr>
            <w:r>
              <w:rPr>
                <w:rFonts w:ascii="宋体" w:hAnsi="宋体" w:cs="宋体" w:hint="eastAsia"/>
                <w:sz w:val="24"/>
                <w:szCs w:val="24"/>
              </w:rPr>
              <w:t>具有</w:t>
            </w:r>
            <w:r>
              <w:rPr>
                <w:rFonts w:ascii="宋体" w:hAnsi="宋体" w:cs="宋体" w:hint="eastAsia"/>
                <w:sz w:val="24"/>
                <w:szCs w:val="24"/>
              </w:rPr>
              <w:t>5</w:t>
            </w:r>
            <w:r>
              <w:rPr>
                <w:rFonts w:ascii="宋体" w:hAnsi="宋体" w:cs="宋体" w:hint="eastAsia"/>
                <w:sz w:val="24"/>
                <w:szCs w:val="24"/>
              </w:rPr>
              <w:t>年或以上餐饮行业工作经验。持卫生防疫部门或医疗机构颁发的健康证上岗。</w:t>
            </w:r>
          </w:p>
        </w:tc>
        <w:tc>
          <w:tcPr>
            <w:tcW w:w="1290"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否</w:t>
            </w:r>
          </w:p>
        </w:tc>
        <w:tc>
          <w:tcPr>
            <w:tcW w:w="1575"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tc>
      </w:tr>
      <w:tr w:rsidR="00317199">
        <w:trPr>
          <w:trHeight w:val="764"/>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厨</w:t>
            </w:r>
            <w:r>
              <w:rPr>
                <w:rFonts w:ascii="宋体" w:hAnsi="宋体" w:cs="宋体" w:hint="eastAsia"/>
                <w:kern w:val="0"/>
                <w:sz w:val="24"/>
                <w:szCs w:val="24"/>
              </w:rPr>
              <w:t xml:space="preserve">  </w:t>
            </w:r>
            <w:r>
              <w:rPr>
                <w:rFonts w:ascii="宋体" w:hAnsi="宋体" w:cs="宋体" w:hint="eastAsia"/>
                <w:kern w:val="0"/>
                <w:sz w:val="24"/>
                <w:szCs w:val="24"/>
              </w:rPr>
              <w:t>师</w:t>
            </w:r>
          </w:p>
        </w:tc>
        <w:tc>
          <w:tcPr>
            <w:tcW w:w="73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346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rPr>
                <w:rFonts w:ascii="宋体" w:hAnsi="宋体" w:cs="宋体"/>
                <w:sz w:val="24"/>
                <w:szCs w:val="24"/>
              </w:rPr>
            </w:pPr>
            <w:r>
              <w:rPr>
                <w:rFonts w:ascii="宋体" w:hAnsi="宋体" w:cs="宋体" w:hint="eastAsia"/>
                <w:sz w:val="24"/>
                <w:szCs w:val="24"/>
              </w:rPr>
              <w:t>具备</w:t>
            </w:r>
            <w:r>
              <w:rPr>
                <w:rFonts w:ascii="宋体" w:hAnsi="宋体" w:cs="宋体" w:hint="eastAsia"/>
                <w:sz w:val="24"/>
                <w:szCs w:val="24"/>
              </w:rPr>
              <w:t>5</w:t>
            </w:r>
            <w:r>
              <w:rPr>
                <w:rFonts w:ascii="宋体" w:hAnsi="宋体" w:cs="宋体" w:hint="eastAsia"/>
                <w:sz w:val="24"/>
                <w:szCs w:val="24"/>
              </w:rPr>
              <w:t>年或以上厨师工作经验。持卫生防疫部门或医疗机构颁发的健康证上岗。</w:t>
            </w:r>
          </w:p>
        </w:tc>
        <w:tc>
          <w:tcPr>
            <w:tcW w:w="1290"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否</w:t>
            </w:r>
          </w:p>
        </w:tc>
        <w:tc>
          <w:tcPr>
            <w:tcW w:w="1575"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highlight w:val="red"/>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tc>
      </w:tr>
      <w:tr w:rsidR="00317199">
        <w:trPr>
          <w:trHeight w:val="597"/>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切配员</w:t>
            </w:r>
          </w:p>
        </w:tc>
        <w:tc>
          <w:tcPr>
            <w:tcW w:w="73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346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rPr>
                <w:rFonts w:ascii="宋体" w:hAnsi="宋体" w:cs="宋体"/>
                <w:sz w:val="24"/>
                <w:szCs w:val="24"/>
              </w:rPr>
            </w:pPr>
            <w:r>
              <w:rPr>
                <w:rFonts w:ascii="宋体" w:hAnsi="宋体" w:cs="宋体" w:hint="eastAsia"/>
                <w:sz w:val="24"/>
                <w:szCs w:val="24"/>
              </w:rPr>
              <w:t>具有</w:t>
            </w:r>
            <w:r>
              <w:rPr>
                <w:rFonts w:ascii="宋体" w:hAnsi="宋体" w:cs="宋体" w:hint="eastAsia"/>
                <w:sz w:val="24"/>
                <w:szCs w:val="24"/>
              </w:rPr>
              <w:t>2</w:t>
            </w:r>
            <w:r>
              <w:rPr>
                <w:rFonts w:ascii="宋体" w:hAnsi="宋体" w:cs="宋体" w:hint="eastAsia"/>
                <w:sz w:val="24"/>
                <w:szCs w:val="24"/>
              </w:rPr>
              <w:t>年以上后厨工作经验。持卫生防疫部门或医疗机构颁发的健康证上岗。</w:t>
            </w:r>
          </w:p>
        </w:tc>
        <w:tc>
          <w:tcPr>
            <w:tcW w:w="1290"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否</w:t>
            </w:r>
          </w:p>
        </w:tc>
        <w:tc>
          <w:tcPr>
            <w:tcW w:w="1575"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tc>
      </w:tr>
      <w:tr w:rsidR="00317199">
        <w:trPr>
          <w:trHeight w:val="877"/>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服务员</w:t>
            </w:r>
          </w:p>
        </w:tc>
        <w:tc>
          <w:tcPr>
            <w:tcW w:w="73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3465" w:type="dxa"/>
            <w:tcBorders>
              <w:top w:val="single" w:sz="4" w:space="0" w:color="auto"/>
              <w:left w:val="single" w:sz="4" w:space="0" w:color="auto"/>
              <w:bottom w:val="single" w:sz="4" w:space="0" w:color="auto"/>
              <w:right w:val="single" w:sz="4" w:space="0" w:color="auto"/>
            </w:tcBorders>
            <w:vAlign w:val="center"/>
          </w:tcPr>
          <w:p w:rsidR="00317199" w:rsidRDefault="00381790">
            <w:pPr>
              <w:adjustRightInd w:val="0"/>
              <w:snapToGrid w:val="0"/>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年以上餐饮服务经验。持卫生防疫部门或医疗机构颁发的健康证上岗。人数包含保洁员、清洁员。</w:t>
            </w:r>
            <w:r>
              <w:rPr>
                <w:rFonts w:ascii="宋体" w:hAnsi="宋体" w:cs="宋体" w:hint="eastAsia"/>
                <w:sz w:val="24"/>
                <w:szCs w:val="24"/>
              </w:rPr>
              <w:t>要求</w:t>
            </w:r>
            <w:r>
              <w:rPr>
                <w:rFonts w:ascii="宋体" w:hAnsi="宋体" w:cs="宋体" w:hint="eastAsia"/>
                <w:sz w:val="24"/>
                <w:szCs w:val="24"/>
              </w:rPr>
              <w:t>40</w:t>
            </w:r>
            <w:r>
              <w:rPr>
                <w:rFonts w:ascii="宋体" w:hAnsi="宋体" w:cs="宋体" w:hint="eastAsia"/>
                <w:sz w:val="24"/>
                <w:szCs w:val="24"/>
              </w:rPr>
              <w:t>岁以下。</w:t>
            </w:r>
          </w:p>
        </w:tc>
        <w:tc>
          <w:tcPr>
            <w:tcW w:w="1290"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否</w:t>
            </w:r>
          </w:p>
        </w:tc>
        <w:tc>
          <w:tcPr>
            <w:tcW w:w="1575" w:type="dxa"/>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tc>
      </w:tr>
      <w:tr w:rsidR="00317199">
        <w:trPr>
          <w:trHeight w:val="352"/>
        </w:trPr>
        <w:tc>
          <w:tcPr>
            <w:tcW w:w="1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199" w:rsidRDefault="00381790">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合计</w:t>
            </w:r>
          </w:p>
        </w:tc>
        <w:tc>
          <w:tcPr>
            <w:tcW w:w="7065" w:type="dxa"/>
            <w:gridSpan w:val="4"/>
            <w:tcBorders>
              <w:top w:val="single" w:sz="4" w:space="0" w:color="auto"/>
              <w:left w:val="single" w:sz="4" w:space="0" w:color="auto"/>
              <w:bottom w:val="single" w:sz="4" w:space="0" w:color="auto"/>
              <w:right w:val="single" w:sz="4" w:space="0" w:color="auto"/>
            </w:tcBorders>
            <w:vAlign w:val="center"/>
          </w:tcPr>
          <w:p w:rsidR="00317199" w:rsidRDefault="00381790">
            <w:pPr>
              <w:spacing w:line="360" w:lineRule="auto"/>
              <w:jc w:val="center"/>
              <w:rPr>
                <w:rFonts w:ascii="宋体" w:hAnsi="宋体" w:cs="宋体"/>
                <w:sz w:val="24"/>
                <w:szCs w:val="24"/>
              </w:rPr>
            </w:pPr>
            <w:r>
              <w:rPr>
                <w:rFonts w:ascii="宋体" w:hAnsi="宋体" w:cs="宋体" w:hint="eastAsia"/>
                <w:sz w:val="24"/>
                <w:szCs w:val="24"/>
              </w:rPr>
              <w:t>11</w:t>
            </w:r>
          </w:p>
        </w:tc>
      </w:tr>
    </w:tbl>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hint="eastAsia"/>
        </w:rPr>
        <w:t>注：</w:t>
      </w:r>
    </w:p>
    <w:p w:rsidR="00317199" w:rsidRDefault="00381790">
      <w:pPr>
        <w:spacing w:line="360" w:lineRule="auto"/>
        <w:ind w:firstLineChars="200" w:firstLine="480"/>
        <w:jc w:val="left"/>
        <w:rPr>
          <w:sz w:val="24"/>
        </w:rPr>
      </w:pPr>
      <w:r>
        <w:rPr>
          <w:sz w:val="24"/>
        </w:rPr>
        <w:t>按劳动法</w:t>
      </w:r>
      <w:r>
        <w:rPr>
          <w:rFonts w:hint="eastAsia"/>
          <w:sz w:val="24"/>
        </w:rPr>
        <w:t>和国务院关于职工工作时间的规定</w:t>
      </w:r>
      <w:r>
        <w:rPr>
          <w:sz w:val="24"/>
        </w:rPr>
        <w:t>，正常情况下，上述人员每日工作不超过</w:t>
      </w:r>
      <w:r>
        <w:rPr>
          <w:sz w:val="24"/>
        </w:rPr>
        <w:t>8</w:t>
      </w:r>
      <w:r>
        <w:rPr>
          <w:sz w:val="24"/>
        </w:rPr>
        <w:t>小时，每周工作不超过</w:t>
      </w:r>
      <w:r>
        <w:rPr>
          <w:sz w:val="24"/>
        </w:rPr>
        <w:t>40</w:t>
      </w:r>
      <w:r>
        <w:rPr>
          <w:sz w:val="24"/>
        </w:rPr>
        <w:t>小时。需安排加班的，</w:t>
      </w:r>
      <w:r>
        <w:rPr>
          <w:rFonts w:hint="eastAsia"/>
          <w:sz w:val="24"/>
        </w:rPr>
        <w:t>成交</w:t>
      </w:r>
      <w:r>
        <w:rPr>
          <w:sz w:val="24"/>
        </w:rPr>
        <w:t>供应商应配合并向劳动者支付加班费。</w:t>
      </w:r>
    </w:p>
    <w:p w:rsidR="00317199" w:rsidRDefault="00381790">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317199" w:rsidRDefault="00381790">
      <w:pPr>
        <w:spacing w:line="360" w:lineRule="auto"/>
        <w:ind w:firstLineChars="200" w:firstLine="480"/>
        <w:jc w:val="left"/>
        <w:rPr>
          <w:sz w:val="24"/>
        </w:rPr>
      </w:pPr>
      <w:r>
        <w:rPr>
          <w:rFonts w:hint="eastAsia"/>
          <w:sz w:val="24"/>
        </w:rPr>
        <w:t>采购合同履行过程中，如遇国家和我市相关政策调整等法定情形的，采购人</w:t>
      </w:r>
      <w:r>
        <w:rPr>
          <w:rFonts w:hint="eastAsia"/>
          <w:sz w:val="24"/>
        </w:rPr>
        <w:lastRenderedPageBreak/>
        <w:t>可以与供应商签订补充合同，补充合同应当按照政府采购法律法规的相关要求报同级财政部门备案，并在天津市政府采购网上公告。</w:t>
      </w:r>
    </w:p>
    <w:p w:rsidR="00317199" w:rsidRDefault="00381790">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三、各岗位人员具体工作内容、职责及服务标准</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（一）总体要求</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1. </w:t>
      </w:r>
      <w:r>
        <w:rPr>
          <w:rFonts w:ascii="宋体" w:hAnsi="宋体" w:cs="宋体" w:hint="eastAsia"/>
          <w:sz w:val="24"/>
        </w:rPr>
        <w:t>要求服务方具有良好的责任心，</w:t>
      </w:r>
      <w:r>
        <w:rPr>
          <w:rFonts w:ascii="宋体" w:hAnsi="宋体" w:cs="宋体" w:hint="eastAsia"/>
          <w:sz w:val="24"/>
        </w:rPr>
        <w:t>具备政府机关单位的餐饮服务经验，特别是在服务地点周边具有其他在执行的餐饮服务项目或具有食品加工中心（中央厨房）可作为紧急情况下的供餐保障支援。在餐饮的服务过程中严格按照国家及地方卫生部门的要求做到食品加工及配餐的卫生，加工人员做到身体健康，持证上岗，饭菜在节约的前提下做到可口美味，按时按点提供就餐服务，以满足就餐人员的就餐要求。</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2. </w:t>
      </w:r>
      <w:r>
        <w:rPr>
          <w:rFonts w:ascii="宋体" w:hAnsi="宋体" w:cs="宋体" w:hint="eastAsia"/>
          <w:sz w:val="24"/>
        </w:rPr>
        <w:t>供应商须制定详细系统的服务方案，须明确各岗位的人员配置、工作内容、职责和标准等。</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3.</w:t>
      </w:r>
      <w:r>
        <w:rPr>
          <w:rFonts w:ascii="宋体" w:hAnsi="宋体" w:cs="宋体" w:hint="eastAsia"/>
          <w:sz w:val="24"/>
        </w:rPr>
        <w:t>工作人员必须定期进行健康检查，并经过卫生知识培训、安全知识培训。</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4.</w:t>
      </w:r>
      <w:r>
        <w:rPr>
          <w:rFonts w:ascii="宋体" w:hAnsi="宋体" w:cs="宋体" w:hint="eastAsia"/>
          <w:sz w:val="24"/>
        </w:rPr>
        <w:t>要求配备相关厨师人</w:t>
      </w:r>
      <w:r>
        <w:rPr>
          <w:rFonts w:ascii="宋体" w:hAnsi="宋体" w:cs="宋体" w:hint="eastAsia"/>
          <w:sz w:val="24"/>
        </w:rPr>
        <w:t>员，服务过程中能够持续地组织厨务技术与服务等相关培训与学习，能满足就餐人员的营养与口味。</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（二）项目管理服务的方式和要求：</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1. </w:t>
      </w:r>
      <w:r>
        <w:rPr>
          <w:rFonts w:ascii="宋体" w:hAnsi="宋体" w:cs="宋体" w:hint="eastAsia"/>
          <w:sz w:val="24"/>
        </w:rPr>
        <w:t>成交供应商向机关全体干部职工提供餐饮管理服务。提供膳食（包括早餐、午餐、</w:t>
      </w:r>
      <w:r>
        <w:rPr>
          <w:rFonts w:ascii="宋体" w:hAnsi="宋体" w:cs="宋体" w:hint="eastAsia"/>
          <w:sz w:val="24"/>
        </w:rPr>
        <w:t>晚餐等</w:t>
      </w:r>
      <w:r>
        <w:rPr>
          <w:rFonts w:ascii="宋体" w:hAnsi="宋体" w:cs="宋体" w:hint="eastAsia"/>
          <w:sz w:val="24"/>
        </w:rPr>
        <w:t>其他临时性就餐保障等）制作服务；机关餐厅保洁服务以及餐具清洗服务。</w:t>
      </w:r>
    </w:p>
    <w:p w:rsidR="00317199" w:rsidRDefault="0038179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）供餐模式</w:t>
      </w:r>
    </w:p>
    <w:p w:rsidR="00317199" w:rsidRDefault="00381790">
      <w:pPr>
        <w:spacing w:line="360" w:lineRule="auto"/>
        <w:ind w:firstLineChars="200" w:firstLine="480"/>
        <w:rPr>
          <w:rFonts w:ascii="宋体" w:hAnsi="宋体" w:cs="宋体"/>
          <w:sz w:val="24"/>
          <w:szCs w:val="24"/>
        </w:rPr>
      </w:pPr>
      <w:r>
        <w:rPr>
          <w:rFonts w:ascii="宋体" w:hAnsi="宋体" w:cs="宋体" w:hint="eastAsia"/>
          <w:sz w:val="24"/>
          <w:szCs w:val="24"/>
        </w:rPr>
        <w:t>提供早餐、午</w:t>
      </w:r>
      <w:r>
        <w:rPr>
          <w:rFonts w:ascii="宋体" w:hAnsi="宋体" w:cs="宋体" w:hint="eastAsia"/>
          <w:sz w:val="24"/>
          <w:szCs w:val="24"/>
        </w:rPr>
        <w:t>餐、晚餐三餐均采用自助模式供餐。</w:t>
      </w:r>
    </w:p>
    <w:p w:rsidR="00317199" w:rsidRDefault="0038179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）就餐人数约</w:t>
      </w:r>
      <w:r>
        <w:rPr>
          <w:rFonts w:ascii="宋体" w:hAnsi="宋体" w:cs="宋体" w:hint="eastAsia"/>
          <w:sz w:val="24"/>
          <w:szCs w:val="24"/>
        </w:rPr>
        <w:t>150</w:t>
      </w:r>
      <w:r>
        <w:rPr>
          <w:rFonts w:ascii="宋体" w:hAnsi="宋体" w:cs="宋体" w:hint="eastAsia"/>
          <w:sz w:val="24"/>
          <w:szCs w:val="24"/>
        </w:rPr>
        <w:t>人。</w:t>
      </w:r>
    </w:p>
    <w:p w:rsidR="00317199" w:rsidRDefault="00381790">
      <w:pPr>
        <w:spacing w:line="360" w:lineRule="auto"/>
        <w:ind w:firstLineChars="200" w:firstLine="480"/>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）餐饮标准每人每天不超</w:t>
      </w:r>
      <w:r>
        <w:rPr>
          <w:rFonts w:ascii="宋体" w:hAnsi="宋体" w:cs="宋体" w:hint="eastAsia"/>
          <w:sz w:val="24"/>
          <w:szCs w:val="24"/>
        </w:rPr>
        <w:t>37</w:t>
      </w:r>
      <w:r>
        <w:rPr>
          <w:rFonts w:ascii="宋体" w:hAnsi="宋体" w:cs="宋体" w:hint="eastAsia"/>
          <w:sz w:val="24"/>
          <w:szCs w:val="24"/>
        </w:rPr>
        <w:t>元。</w:t>
      </w:r>
    </w:p>
    <w:p w:rsidR="00317199" w:rsidRDefault="0038179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）供应商按全年</w:t>
      </w:r>
      <w:r>
        <w:rPr>
          <w:rFonts w:ascii="宋体" w:hAnsi="宋体" w:cs="宋体" w:hint="eastAsia"/>
          <w:sz w:val="24"/>
          <w:szCs w:val="24"/>
        </w:rPr>
        <w:t>365</w:t>
      </w:r>
      <w:r>
        <w:rPr>
          <w:rFonts w:ascii="宋体" w:hAnsi="宋体" w:cs="宋体" w:hint="eastAsia"/>
          <w:sz w:val="24"/>
          <w:szCs w:val="24"/>
        </w:rPr>
        <w:t>天考虑报价。</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2. </w:t>
      </w:r>
      <w:r>
        <w:rPr>
          <w:rFonts w:ascii="宋体" w:hAnsi="宋体" w:cs="宋体" w:hint="eastAsia"/>
          <w:sz w:val="24"/>
        </w:rPr>
        <w:t>成交供应商在提供餐饮管理服务中严格执行《食品安全法》和《消防安全管理条例》及负责餐厅和厨房范</w:t>
      </w:r>
      <w:r>
        <w:rPr>
          <w:rFonts w:ascii="宋体" w:hAnsi="宋体" w:cs="宋体" w:hint="eastAsia"/>
          <w:sz w:val="24"/>
        </w:rPr>
        <w:t>围的一切安全生产责任，供应商负责餐厅和厨房范围内所有清洁和维护。</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3. </w:t>
      </w:r>
      <w:r>
        <w:rPr>
          <w:rFonts w:ascii="宋体" w:hAnsi="宋体" w:cs="宋体" w:hint="eastAsia"/>
          <w:sz w:val="24"/>
        </w:rPr>
        <w:t>成交供应商每天保证提供餐厅现场制作的菜品，并可按采购人要求进行随时调整更换：</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lastRenderedPageBreak/>
        <w:t>早餐：蛋食</w:t>
      </w:r>
      <w:r>
        <w:rPr>
          <w:rFonts w:ascii="宋体" w:hAnsi="宋体" w:cs="宋体" w:hint="eastAsia"/>
          <w:sz w:val="24"/>
        </w:rPr>
        <w:t>1</w:t>
      </w:r>
      <w:r>
        <w:rPr>
          <w:rFonts w:ascii="宋体" w:hAnsi="宋体" w:cs="宋体" w:hint="eastAsia"/>
          <w:sz w:val="24"/>
        </w:rPr>
        <w:t>种、面食</w:t>
      </w:r>
      <w:r>
        <w:rPr>
          <w:rFonts w:ascii="宋体" w:hAnsi="宋体" w:cs="宋体" w:hint="eastAsia"/>
          <w:sz w:val="24"/>
        </w:rPr>
        <w:t>3</w:t>
      </w:r>
      <w:r>
        <w:rPr>
          <w:rFonts w:ascii="宋体" w:hAnsi="宋体" w:cs="宋体" w:hint="eastAsia"/>
          <w:sz w:val="24"/>
        </w:rPr>
        <w:t>种、粥汤类</w:t>
      </w:r>
      <w:r>
        <w:rPr>
          <w:rFonts w:ascii="宋体" w:hAnsi="宋体" w:cs="宋体" w:hint="eastAsia"/>
          <w:sz w:val="24"/>
        </w:rPr>
        <w:t>2</w:t>
      </w:r>
      <w:r>
        <w:rPr>
          <w:rFonts w:ascii="宋体" w:hAnsi="宋体" w:cs="宋体" w:hint="eastAsia"/>
          <w:sz w:val="24"/>
        </w:rPr>
        <w:t>种、天津特色早餐</w:t>
      </w:r>
      <w:r>
        <w:rPr>
          <w:rFonts w:ascii="宋体" w:hAnsi="宋体" w:cs="宋体" w:hint="eastAsia"/>
          <w:sz w:val="24"/>
        </w:rPr>
        <w:t>2</w:t>
      </w:r>
      <w:r>
        <w:rPr>
          <w:rFonts w:ascii="宋体" w:hAnsi="宋体" w:cs="宋体" w:hint="eastAsia"/>
          <w:sz w:val="24"/>
        </w:rPr>
        <w:t>种、凉菜</w:t>
      </w:r>
      <w:r>
        <w:rPr>
          <w:rFonts w:ascii="宋体" w:hAnsi="宋体" w:cs="宋体" w:hint="eastAsia"/>
          <w:sz w:val="24"/>
        </w:rPr>
        <w:t>2</w:t>
      </w:r>
      <w:r>
        <w:rPr>
          <w:rFonts w:ascii="宋体" w:hAnsi="宋体" w:cs="宋体" w:hint="eastAsia"/>
          <w:sz w:val="24"/>
        </w:rPr>
        <w:t>种。</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午餐；热菜</w:t>
      </w:r>
      <w:r>
        <w:rPr>
          <w:rFonts w:ascii="宋体" w:hAnsi="宋体" w:cs="宋体" w:hint="eastAsia"/>
          <w:sz w:val="24"/>
          <w:lang w:val="en-US"/>
        </w:rPr>
        <w:t>4</w:t>
      </w:r>
      <w:r>
        <w:rPr>
          <w:rFonts w:ascii="宋体" w:hAnsi="宋体" w:cs="宋体" w:hint="eastAsia"/>
          <w:sz w:val="24"/>
        </w:rPr>
        <w:t>种、凉菜</w:t>
      </w:r>
      <w:r>
        <w:rPr>
          <w:rFonts w:ascii="宋体" w:hAnsi="宋体" w:cs="宋体" w:hint="eastAsia"/>
          <w:sz w:val="24"/>
          <w:lang w:val="en-US"/>
        </w:rPr>
        <w:t>2</w:t>
      </w:r>
      <w:r>
        <w:rPr>
          <w:rFonts w:ascii="宋体" w:hAnsi="宋体" w:cs="宋体" w:hint="eastAsia"/>
          <w:sz w:val="24"/>
        </w:rPr>
        <w:t>种、主食</w:t>
      </w:r>
      <w:r>
        <w:rPr>
          <w:rFonts w:ascii="宋体" w:hAnsi="宋体" w:cs="宋体" w:hint="eastAsia"/>
          <w:sz w:val="24"/>
        </w:rPr>
        <w:t>2</w:t>
      </w:r>
      <w:r>
        <w:rPr>
          <w:rFonts w:ascii="宋体" w:hAnsi="宋体" w:cs="宋体" w:hint="eastAsia"/>
          <w:sz w:val="24"/>
        </w:rPr>
        <w:t>种、杂粮</w:t>
      </w:r>
      <w:r>
        <w:rPr>
          <w:rFonts w:ascii="宋体" w:hAnsi="宋体" w:cs="宋体" w:hint="eastAsia"/>
          <w:sz w:val="24"/>
        </w:rPr>
        <w:t>1</w:t>
      </w:r>
      <w:r>
        <w:rPr>
          <w:rFonts w:ascii="宋体" w:hAnsi="宋体" w:cs="宋体" w:hint="eastAsia"/>
          <w:sz w:val="24"/>
        </w:rPr>
        <w:t>种、粥汤类</w:t>
      </w:r>
      <w:r>
        <w:rPr>
          <w:rFonts w:ascii="宋体" w:hAnsi="宋体" w:cs="宋体" w:hint="eastAsia"/>
          <w:sz w:val="24"/>
        </w:rPr>
        <w:t>2</w:t>
      </w:r>
      <w:r>
        <w:rPr>
          <w:rFonts w:ascii="宋体" w:hAnsi="宋体" w:cs="宋体" w:hint="eastAsia"/>
          <w:sz w:val="24"/>
        </w:rPr>
        <w:t>种、水果</w:t>
      </w:r>
      <w:r>
        <w:rPr>
          <w:rFonts w:ascii="宋体" w:hAnsi="宋体" w:cs="宋体" w:hint="eastAsia"/>
          <w:sz w:val="24"/>
        </w:rPr>
        <w:t>1</w:t>
      </w:r>
      <w:r>
        <w:rPr>
          <w:rFonts w:ascii="宋体" w:hAnsi="宋体" w:cs="宋体" w:hint="eastAsia"/>
          <w:sz w:val="24"/>
        </w:rPr>
        <w:t>种、小吃</w:t>
      </w:r>
      <w:r>
        <w:rPr>
          <w:rFonts w:ascii="宋体" w:hAnsi="宋体" w:cs="宋体" w:hint="eastAsia"/>
          <w:sz w:val="24"/>
        </w:rPr>
        <w:t>1</w:t>
      </w:r>
      <w:r>
        <w:rPr>
          <w:rFonts w:ascii="宋体" w:hAnsi="宋体" w:cs="宋体" w:hint="eastAsia"/>
          <w:sz w:val="24"/>
        </w:rPr>
        <w:t>种。</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晚餐：热菜</w:t>
      </w:r>
      <w:r>
        <w:rPr>
          <w:rFonts w:ascii="宋体" w:hAnsi="宋体" w:cs="宋体" w:hint="eastAsia"/>
          <w:sz w:val="24"/>
        </w:rPr>
        <w:t>3</w:t>
      </w:r>
      <w:r>
        <w:rPr>
          <w:rFonts w:ascii="宋体" w:hAnsi="宋体" w:cs="宋体" w:hint="eastAsia"/>
          <w:sz w:val="24"/>
        </w:rPr>
        <w:t>种、凉菜</w:t>
      </w:r>
      <w:r>
        <w:rPr>
          <w:rFonts w:ascii="宋体" w:hAnsi="宋体" w:cs="宋体" w:hint="eastAsia"/>
          <w:sz w:val="24"/>
          <w:lang w:val="en-US"/>
        </w:rPr>
        <w:t>2</w:t>
      </w:r>
      <w:r>
        <w:rPr>
          <w:rFonts w:ascii="宋体" w:hAnsi="宋体" w:cs="宋体" w:hint="eastAsia"/>
          <w:sz w:val="24"/>
        </w:rPr>
        <w:t>种、主食</w:t>
      </w:r>
      <w:r>
        <w:rPr>
          <w:rFonts w:ascii="宋体" w:hAnsi="宋体" w:cs="宋体" w:hint="eastAsia"/>
          <w:sz w:val="24"/>
        </w:rPr>
        <w:t>2</w:t>
      </w:r>
      <w:r>
        <w:rPr>
          <w:rFonts w:ascii="宋体" w:hAnsi="宋体" w:cs="宋体" w:hint="eastAsia"/>
          <w:sz w:val="24"/>
        </w:rPr>
        <w:t>种、汤粥</w:t>
      </w:r>
      <w:r>
        <w:rPr>
          <w:rFonts w:ascii="宋体" w:hAnsi="宋体" w:cs="宋体" w:hint="eastAsia"/>
          <w:sz w:val="24"/>
        </w:rPr>
        <w:t>2</w:t>
      </w:r>
      <w:r>
        <w:rPr>
          <w:rFonts w:ascii="宋体" w:hAnsi="宋体" w:cs="宋体" w:hint="eastAsia"/>
          <w:sz w:val="24"/>
        </w:rPr>
        <w:t>种、水果</w:t>
      </w:r>
      <w:r>
        <w:rPr>
          <w:rFonts w:ascii="宋体" w:hAnsi="宋体" w:cs="宋体" w:hint="eastAsia"/>
          <w:sz w:val="24"/>
        </w:rPr>
        <w:t>1</w:t>
      </w:r>
      <w:r>
        <w:rPr>
          <w:rFonts w:ascii="宋体" w:hAnsi="宋体" w:cs="宋体" w:hint="eastAsia"/>
          <w:sz w:val="24"/>
        </w:rPr>
        <w:t>种、小吃</w:t>
      </w:r>
      <w:r>
        <w:rPr>
          <w:rFonts w:ascii="宋体" w:hAnsi="宋体" w:cs="宋体" w:hint="eastAsia"/>
          <w:sz w:val="24"/>
        </w:rPr>
        <w:t>1</w:t>
      </w:r>
      <w:r>
        <w:rPr>
          <w:rFonts w:ascii="宋体" w:hAnsi="宋体" w:cs="宋体" w:hint="eastAsia"/>
          <w:sz w:val="24"/>
        </w:rPr>
        <w:t>种。</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菜单每周一更新，每日供应品种</w:t>
      </w:r>
      <w:r>
        <w:rPr>
          <w:rFonts w:ascii="宋体" w:hAnsi="宋体" w:cs="宋体" w:hint="eastAsia"/>
          <w:sz w:val="24"/>
        </w:rPr>
        <w:t>80%</w:t>
      </w:r>
      <w:r>
        <w:rPr>
          <w:rFonts w:ascii="宋体" w:hAnsi="宋体" w:cs="宋体" w:hint="eastAsia"/>
          <w:sz w:val="24"/>
        </w:rPr>
        <w:t>不重样；口味应融会南</w:t>
      </w:r>
      <w:r>
        <w:rPr>
          <w:rFonts w:ascii="宋体" w:hAnsi="宋体" w:cs="宋体" w:hint="eastAsia"/>
          <w:sz w:val="24"/>
        </w:rPr>
        <w:t>北及西部地区风味，重点体现天津特色，口味丰富。菜单制作应考虑满足回民餐民族就餐要求。节日就餐可根据就餐需求增加相应品种（如：春节、中秋节、端午节等）。</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4. </w:t>
      </w:r>
      <w:r>
        <w:rPr>
          <w:rFonts w:ascii="宋体" w:hAnsi="宋体" w:cs="宋体" w:hint="eastAsia"/>
          <w:sz w:val="24"/>
        </w:rPr>
        <w:t>成交供应商必须确保工作人员的数量和专业技能以达到餐厅菜品出品的质量要求和保洁服务要求，为采购人提供的餐饮和保洁服务做到有求必应，及时响应、服务无缝隙和盲区。</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5. </w:t>
      </w:r>
      <w:r>
        <w:rPr>
          <w:rFonts w:ascii="宋体" w:hAnsi="宋体" w:cs="宋体" w:hint="eastAsia"/>
          <w:sz w:val="24"/>
        </w:rPr>
        <w:t>所有服务人员均归成交供应商，服务人员发生人员意外或事故的责任由供应商自行全部负责，采购人对供应商的人员进行监督、监管。</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6. </w:t>
      </w:r>
      <w:r>
        <w:rPr>
          <w:rFonts w:ascii="宋体" w:hAnsi="宋体" w:cs="宋体" w:hint="eastAsia"/>
          <w:sz w:val="24"/>
        </w:rPr>
        <w:t>食品加工要严格按照食品卫生标准和食品加工规程进行。</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7. </w:t>
      </w:r>
      <w:r>
        <w:rPr>
          <w:rFonts w:ascii="宋体" w:hAnsi="宋体" w:cs="宋体" w:hint="eastAsia"/>
          <w:sz w:val="24"/>
        </w:rPr>
        <w:t>落实防</w:t>
      </w:r>
      <w:r>
        <w:rPr>
          <w:rFonts w:ascii="宋体" w:hAnsi="宋体" w:cs="宋体" w:hint="eastAsia"/>
          <w:sz w:val="24"/>
        </w:rPr>
        <w:t>火、防盗，防毒等餐厅安全制度接受卫生管理部门和消防人员对其的工作检查和监督。</w:t>
      </w:r>
    </w:p>
    <w:p w:rsidR="00317199" w:rsidRDefault="00381790" w:rsidP="0022066C">
      <w:pPr>
        <w:pStyle w:val="af1"/>
        <w:spacing w:line="360" w:lineRule="auto"/>
        <w:ind w:firstLine="480"/>
        <w:jc w:val="left"/>
        <w:rPr>
          <w:rFonts w:ascii="宋体" w:hAnsi="宋体" w:cs="宋体"/>
          <w:sz w:val="24"/>
          <w:lang w:val="en-US"/>
        </w:rPr>
      </w:pPr>
      <w:r>
        <w:rPr>
          <w:rFonts w:ascii="宋体" w:hAnsi="宋体" w:cs="宋体" w:hint="eastAsia"/>
          <w:sz w:val="24"/>
        </w:rPr>
        <w:t xml:space="preserve">8. </w:t>
      </w:r>
      <w:r>
        <w:rPr>
          <w:rFonts w:ascii="宋体" w:hAnsi="宋体" w:cs="宋体" w:hint="eastAsia"/>
          <w:sz w:val="24"/>
        </w:rPr>
        <w:t>采购贫困地区农副产品的比例原则上不低于年度采购农副产品总额的</w:t>
      </w:r>
      <w:r>
        <w:rPr>
          <w:rFonts w:ascii="宋体" w:hAnsi="宋体" w:cs="宋体" w:hint="eastAsia"/>
          <w:sz w:val="24"/>
        </w:rPr>
        <w:t>15%</w:t>
      </w:r>
      <w:r>
        <w:rPr>
          <w:rFonts w:ascii="宋体" w:hAnsi="宋体" w:cs="宋体" w:hint="eastAsia"/>
          <w:sz w:val="24"/>
        </w:rPr>
        <w:t>，</w:t>
      </w:r>
      <w:r>
        <w:rPr>
          <w:rFonts w:ascii="宋体" w:hAnsi="宋体" w:cs="宋体" w:hint="eastAsia"/>
          <w:sz w:val="24"/>
          <w:lang w:val="en-US"/>
        </w:rPr>
        <w:t>2023</w:t>
      </w:r>
      <w:r>
        <w:rPr>
          <w:rFonts w:ascii="宋体" w:hAnsi="宋体" w:cs="宋体" w:hint="eastAsia"/>
          <w:sz w:val="24"/>
          <w:lang w:val="en-US"/>
        </w:rPr>
        <w:t>年</w:t>
      </w:r>
      <w:r>
        <w:rPr>
          <w:rFonts w:ascii="宋体" w:hAnsi="宋体" w:cs="宋体" w:hint="eastAsia"/>
          <w:sz w:val="24"/>
          <w:lang w:val="en-US"/>
        </w:rPr>
        <w:t>12</w:t>
      </w:r>
      <w:r>
        <w:rPr>
          <w:rFonts w:ascii="宋体" w:hAnsi="宋体" w:cs="宋体" w:hint="eastAsia"/>
          <w:sz w:val="24"/>
          <w:lang w:val="en-US"/>
        </w:rPr>
        <w:t>月前完成采购计划。</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9. </w:t>
      </w:r>
      <w:r>
        <w:rPr>
          <w:rFonts w:ascii="宋体" w:hAnsi="宋体" w:cs="宋体" w:hint="eastAsia"/>
          <w:sz w:val="24"/>
        </w:rPr>
        <w:t>供应商参加此项采购活动前，在经营活动中没有重大违法记录。在以往餐饮经营中具有良好的商业信誉和经营业绩，无任何不良经营行为，无食品中毒或食品卫生、消防安全等方面的不良记录。</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10.</w:t>
      </w:r>
      <w:r>
        <w:rPr>
          <w:rFonts w:ascii="宋体" w:hAnsi="宋体" w:cs="宋体" w:hint="eastAsia"/>
          <w:sz w:val="24"/>
        </w:rPr>
        <w:t>管理制度及措施：严格执行餐饮行业相关管理制度；严格遵守已制定的食堂各项管理制度（需提供规章制度、实施措施、服务承诺、突发事故的处理预案等）；服</w:t>
      </w:r>
      <w:r>
        <w:rPr>
          <w:rFonts w:ascii="宋体" w:hAnsi="宋体" w:cs="宋体" w:hint="eastAsia"/>
          <w:sz w:val="24"/>
        </w:rPr>
        <w:t>从和遵守采购人的有关管理规定；具有各项应急预案及各项操作流程。投标人根据食堂内部岗位设置，提供各岗位操作制度。</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11.</w:t>
      </w:r>
      <w:r>
        <w:rPr>
          <w:rFonts w:ascii="宋体" w:hAnsi="宋体" w:cs="宋体" w:hint="eastAsia"/>
          <w:sz w:val="24"/>
        </w:rPr>
        <w:t>供应商需具备根据采购人的工作需求，按要求提供正常服务项目之外的应急任务，如重大节日、重要活动和各类应急任务的餐饮保障。</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12.</w:t>
      </w:r>
      <w:r>
        <w:rPr>
          <w:rFonts w:ascii="宋体" w:hAnsi="宋体" w:cs="宋体" w:hint="eastAsia"/>
          <w:sz w:val="24"/>
        </w:rPr>
        <w:t>遵守采购人单位各项规章制度，特别是保密制度。</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13.</w:t>
      </w:r>
      <w:r>
        <w:rPr>
          <w:rFonts w:ascii="宋体" w:hAnsi="宋体" w:cs="宋体" w:hint="eastAsia"/>
          <w:sz w:val="24"/>
        </w:rPr>
        <w:t>供应商承诺成交后所有员工经采购人政审合格后方可上岗。上岗工作人员应统一着装，员工工服由投标人自行解决，采购人不支付此项费用。</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lastRenderedPageBreak/>
        <w:t>14.</w:t>
      </w:r>
      <w:r>
        <w:rPr>
          <w:rFonts w:ascii="宋体" w:hAnsi="宋体" w:cs="宋体" w:hint="eastAsia"/>
          <w:sz w:val="24"/>
        </w:rPr>
        <w:t>成交供应商须定期对食堂服务人员加强食品卫生安全教育和培训，严格要求其按规范进行操作。</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15.</w:t>
      </w:r>
      <w:r>
        <w:rPr>
          <w:rFonts w:ascii="宋体" w:hAnsi="宋体" w:cs="宋体" w:hint="eastAsia"/>
          <w:sz w:val="24"/>
        </w:rPr>
        <w:t>成交供应商负责职工食堂内整体安全防范及消防安全防范工作，符合国家相关规范要求。</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16.</w:t>
      </w:r>
      <w:r>
        <w:rPr>
          <w:rFonts w:ascii="宋体" w:hAnsi="宋体" w:cs="宋体" w:hint="eastAsia"/>
          <w:sz w:val="24"/>
        </w:rPr>
        <w:t>成交供应商对排油烟机等灶具及厨房设备要合理使用，如因使用不当造成灶具及厨房设备损坏，所产生的费用由成交供应商负责。</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17.</w:t>
      </w:r>
      <w:r>
        <w:rPr>
          <w:rFonts w:ascii="宋体" w:hAnsi="宋体" w:cs="宋体" w:hint="eastAsia"/>
          <w:sz w:val="24"/>
        </w:rPr>
        <w:t>成交供应商应提报投诉处理流程、解决方案及满意度调查制度。</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18.</w:t>
      </w:r>
      <w:r>
        <w:rPr>
          <w:rFonts w:ascii="宋体" w:hAnsi="宋体" w:cs="宋体" w:hint="eastAsia"/>
          <w:sz w:val="24"/>
        </w:rPr>
        <w:t>成交供应商负责职工食堂区域环境卫生及餐具的清洁工作。</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19.</w:t>
      </w:r>
      <w:r>
        <w:rPr>
          <w:rFonts w:ascii="宋体" w:hAnsi="宋体" w:cs="宋体" w:hint="eastAsia"/>
          <w:sz w:val="24"/>
        </w:rPr>
        <w:t>食堂操作环境要求：干净、干燥、无污染、无杂物、无残渣、无异味、无油垢、无蝇虫、无老鼠。垃圾要随有随清，垃圾桶加盖、内外袋无外溢。</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20. </w:t>
      </w:r>
      <w:r>
        <w:rPr>
          <w:rFonts w:ascii="宋体" w:hAnsi="宋体" w:cs="宋体" w:hint="eastAsia"/>
          <w:sz w:val="24"/>
        </w:rPr>
        <w:t>成交供应商必须严格执行《食品</w:t>
      </w:r>
      <w:r>
        <w:rPr>
          <w:rFonts w:ascii="宋体" w:hAnsi="宋体" w:cs="宋体" w:hint="eastAsia"/>
          <w:sz w:val="24"/>
          <w:lang w:val="en-US"/>
        </w:rPr>
        <w:t>安全</w:t>
      </w:r>
      <w:r>
        <w:rPr>
          <w:rFonts w:ascii="宋体" w:hAnsi="宋体" w:cs="宋体" w:hint="eastAsia"/>
          <w:sz w:val="24"/>
        </w:rPr>
        <w:t>法》及《安全生产法》。</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21.</w:t>
      </w:r>
      <w:r>
        <w:rPr>
          <w:rFonts w:ascii="宋体" w:hAnsi="宋体" w:cs="宋体" w:hint="eastAsia"/>
          <w:sz w:val="24"/>
        </w:rPr>
        <w:t>成交供应商不得擅自拆改和扩建房屋。</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22.</w:t>
      </w:r>
      <w:r>
        <w:rPr>
          <w:rFonts w:ascii="宋体" w:hAnsi="宋体" w:cs="宋体" w:hint="eastAsia"/>
          <w:sz w:val="24"/>
        </w:rPr>
        <w:t>由成交供应商供应食物不洁或霉变引发的细菌性食物中毒和食源性疾病等所发生的治疗费用由成交供应商全部承担并按合同约定自愿接受处罚。如发生重大的食品安全事故，按相关的法律法规处理。</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23.</w:t>
      </w:r>
      <w:r>
        <w:rPr>
          <w:rFonts w:ascii="宋体" w:hAnsi="宋体" w:cs="宋体" w:hint="eastAsia"/>
          <w:sz w:val="24"/>
        </w:rPr>
        <w:t>成交供应商应对每餐餐品应</w:t>
      </w:r>
      <w:r>
        <w:rPr>
          <w:rFonts w:ascii="宋体" w:hAnsi="宋体" w:cs="宋体" w:hint="eastAsia"/>
          <w:sz w:val="24"/>
        </w:rPr>
        <w:t>48</w:t>
      </w:r>
      <w:r>
        <w:rPr>
          <w:rFonts w:ascii="宋体" w:hAnsi="宋体" w:cs="宋体" w:hint="eastAsia"/>
          <w:sz w:val="24"/>
        </w:rPr>
        <w:t>小时留样备查。</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24.</w:t>
      </w:r>
      <w:r>
        <w:rPr>
          <w:rFonts w:ascii="宋体" w:hAnsi="宋体" w:cs="宋体" w:hint="eastAsia"/>
          <w:sz w:val="24"/>
        </w:rPr>
        <w:t>所有工作人员须持有效期内的健康证上岗。</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25.</w:t>
      </w:r>
      <w:r>
        <w:rPr>
          <w:rFonts w:ascii="宋体" w:hAnsi="宋体" w:cs="宋体" w:hint="eastAsia"/>
          <w:sz w:val="24"/>
        </w:rPr>
        <w:t>肉类、禽类、海鲜类等食品提供具备检测资质的检测机构出具的合格检测报告。肉类另需提供合格检疫检验证明。</w:t>
      </w:r>
    </w:p>
    <w:p w:rsidR="00317199" w:rsidRDefault="00381790">
      <w:pPr>
        <w:spacing w:line="360" w:lineRule="auto"/>
        <w:ind w:firstLineChars="200" w:firstLine="482"/>
        <w:rPr>
          <w:b/>
          <w:sz w:val="24"/>
          <w:szCs w:val="24"/>
        </w:rPr>
      </w:pPr>
      <w:r>
        <w:rPr>
          <w:rFonts w:hint="eastAsia"/>
          <w:b/>
          <w:sz w:val="24"/>
          <w:szCs w:val="24"/>
        </w:rPr>
        <w:t>四</w:t>
      </w:r>
      <w:r>
        <w:rPr>
          <w:rFonts w:hint="eastAsia"/>
          <w:b/>
          <w:sz w:val="24"/>
          <w:szCs w:val="24"/>
        </w:rPr>
        <w:t>、应急服务要求</w:t>
      </w:r>
    </w:p>
    <w:p w:rsidR="00317199" w:rsidRDefault="00381790">
      <w:pPr>
        <w:spacing w:line="360" w:lineRule="auto"/>
        <w:ind w:firstLineChars="200" w:firstLine="480"/>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317199" w:rsidRDefault="00381790">
      <w:pPr>
        <w:spacing w:line="360" w:lineRule="auto"/>
        <w:ind w:firstLineChars="200" w:firstLine="482"/>
        <w:rPr>
          <w:b/>
          <w:sz w:val="24"/>
          <w:szCs w:val="24"/>
        </w:rPr>
      </w:pPr>
      <w:r>
        <w:rPr>
          <w:rFonts w:hint="eastAsia"/>
          <w:b/>
          <w:sz w:val="24"/>
          <w:szCs w:val="24"/>
        </w:rPr>
        <w:t>五</w:t>
      </w:r>
      <w:r>
        <w:rPr>
          <w:rFonts w:hint="eastAsia"/>
          <w:b/>
          <w:sz w:val="24"/>
          <w:szCs w:val="24"/>
        </w:rPr>
        <w:t>、人员保密要求</w:t>
      </w:r>
    </w:p>
    <w:p w:rsidR="00317199" w:rsidRDefault="00381790">
      <w:pPr>
        <w:spacing w:line="360" w:lineRule="auto"/>
        <w:ind w:firstLineChars="200" w:firstLine="480"/>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317199" w:rsidRDefault="00381790">
      <w:pPr>
        <w:spacing w:line="360" w:lineRule="auto"/>
        <w:ind w:firstLineChars="200" w:firstLine="482"/>
        <w:rPr>
          <w:b/>
          <w:sz w:val="24"/>
          <w:szCs w:val="24"/>
        </w:rPr>
      </w:pPr>
      <w:r>
        <w:rPr>
          <w:rFonts w:hint="eastAsia"/>
          <w:b/>
          <w:sz w:val="24"/>
          <w:szCs w:val="24"/>
        </w:rPr>
        <w:t>六</w:t>
      </w:r>
      <w:r>
        <w:rPr>
          <w:rFonts w:hint="eastAsia"/>
          <w:b/>
          <w:sz w:val="24"/>
          <w:szCs w:val="24"/>
        </w:rPr>
        <w:t>、人员稳定性要求</w:t>
      </w:r>
    </w:p>
    <w:p w:rsidR="00317199" w:rsidRDefault="00381790">
      <w:pPr>
        <w:spacing w:line="360" w:lineRule="auto"/>
        <w:ind w:firstLineChars="200" w:firstLine="480"/>
        <w:rPr>
          <w:sz w:val="24"/>
          <w:szCs w:val="24"/>
        </w:rPr>
      </w:pPr>
      <w:r>
        <w:rPr>
          <w:rFonts w:hint="eastAsia"/>
          <w:sz w:val="24"/>
          <w:szCs w:val="24"/>
        </w:rPr>
        <w:t>在整个服务期内，更换人员不得低于采购需求，且应经采购人同意。</w:t>
      </w:r>
    </w:p>
    <w:p w:rsidR="00317199" w:rsidRDefault="00381790">
      <w:pPr>
        <w:spacing w:line="360" w:lineRule="auto"/>
        <w:ind w:firstLineChars="200" w:firstLine="482"/>
        <w:rPr>
          <w:b/>
          <w:sz w:val="24"/>
          <w:szCs w:val="24"/>
        </w:rPr>
      </w:pPr>
      <w:r>
        <w:rPr>
          <w:rFonts w:hint="eastAsia"/>
          <w:b/>
          <w:sz w:val="24"/>
          <w:szCs w:val="24"/>
        </w:rPr>
        <w:lastRenderedPageBreak/>
        <w:t>七</w:t>
      </w:r>
      <w:r>
        <w:rPr>
          <w:rFonts w:hint="eastAsia"/>
          <w:b/>
          <w:sz w:val="24"/>
          <w:szCs w:val="24"/>
        </w:rPr>
        <w:t>、进驻和接管要求</w:t>
      </w:r>
    </w:p>
    <w:p w:rsidR="00317199" w:rsidRDefault="00381790">
      <w:pPr>
        <w:spacing w:line="360" w:lineRule="auto"/>
        <w:ind w:firstLineChars="200" w:firstLine="480"/>
        <w:rPr>
          <w:sz w:val="24"/>
          <w:szCs w:val="24"/>
        </w:rPr>
      </w:pPr>
      <w:r>
        <w:rPr>
          <w:rFonts w:hint="eastAsia"/>
          <w:sz w:val="24"/>
          <w:szCs w:val="24"/>
        </w:rPr>
        <w:t>中标（成交）后，及时配齐所需人员、工具、设备等，在规定的时间内保证全体服务</w:t>
      </w:r>
      <w:r>
        <w:rPr>
          <w:rFonts w:hint="eastAsia"/>
          <w:sz w:val="24"/>
          <w:szCs w:val="24"/>
        </w:rPr>
        <w:t>人员按时进场服务，如果为新任服务公司，则还需与前任公司进行交接，保留相关记录，做到服务平稳过渡，对采购人工作无不良影响。</w:t>
      </w:r>
    </w:p>
    <w:p w:rsidR="00317199" w:rsidRDefault="00381790">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八</w:t>
      </w:r>
      <w:r>
        <w:rPr>
          <w:rFonts w:ascii="宋体" w:hAnsi="宋体" w:cs="宋体" w:hint="eastAsia"/>
          <w:b/>
          <w:bCs/>
          <w:sz w:val="24"/>
          <w:szCs w:val="24"/>
        </w:rPr>
        <w:t>、费用分割</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（一）采购人承担以下费用</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1. </w:t>
      </w:r>
      <w:r>
        <w:rPr>
          <w:rFonts w:ascii="宋体" w:hAnsi="宋体" w:cs="宋体" w:hint="eastAsia"/>
          <w:sz w:val="24"/>
        </w:rPr>
        <w:t>采购人负责无偿提供用于餐饮服务的场地以及配套的后厨设备设施、餐具、厨具厨杂</w:t>
      </w:r>
      <w:r>
        <w:rPr>
          <w:rFonts w:ascii="宋体" w:hAnsi="宋体" w:cs="宋体" w:hint="eastAsia"/>
          <w:sz w:val="24"/>
        </w:rPr>
        <w:t>（</w:t>
      </w:r>
      <w:r>
        <w:rPr>
          <w:rFonts w:ascii="宋体" w:hAnsi="宋体" w:cs="宋体" w:hint="eastAsia"/>
          <w:sz w:val="24"/>
          <w:lang w:val="en-US"/>
        </w:rPr>
        <w:t>1000</w:t>
      </w:r>
      <w:r>
        <w:rPr>
          <w:rFonts w:ascii="宋体" w:hAnsi="宋体" w:cs="宋体" w:hint="eastAsia"/>
          <w:sz w:val="24"/>
          <w:lang w:val="en-US"/>
        </w:rPr>
        <w:t>元以上</w:t>
      </w:r>
      <w:r>
        <w:rPr>
          <w:rFonts w:ascii="宋体" w:hAnsi="宋体" w:cs="宋体" w:hint="eastAsia"/>
          <w:sz w:val="24"/>
        </w:rPr>
        <w:t>）</w:t>
      </w:r>
      <w:r>
        <w:rPr>
          <w:rFonts w:ascii="宋体" w:hAnsi="宋体" w:cs="宋体" w:hint="eastAsia"/>
          <w:sz w:val="24"/>
        </w:rPr>
        <w:t>，并提供办公室。</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2. </w:t>
      </w:r>
      <w:r>
        <w:rPr>
          <w:rFonts w:ascii="宋体" w:hAnsi="宋体" w:cs="宋体" w:hint="eastAsia"/>
          <w:sz w:val="24"/>
        </w:rPr>
        <w:t>采购人负责免费提供涉及餐饮服务的水、电、燃气等能源。</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（二）成交供应商承担以下费用</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1. </w:t>
      </w:r>
      <w:r>
        <w:rPr>
          <w:rFonts w:ascii="宋体" w:hAnsi="宋体" w:cs="宋体" w:hint="eastAsia"/>
          <w:sz w:val="24"/>
        </w:rPr>
        <w:t>成交供应商负责工作人员的聘用、管理、培训，并负担员工工资、保险、公积金、福利等支出。</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2. </w:t>
      </w:r>
      <w:r>
        <w:rPr>
          <w:rFonts w:ascii="宋体" w:hAnsi="宋体" w:cs="宋体" w:hint="eastAsia"/>
          <w:sz w:val="24"/>
        </w:rPr>
        <w:t>成交供应商负责食品原材料、调料的采购、验收及保管，产生的费用由成交供应商承担。</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3. </w:t>
      </w:r>
      <w:r>
        <w:rPr>
          <w:rFonts w:ascii="宋体" w:hAnsi="宋体" w:cs="宋体" w:hint="eastAsia"/>
          <w:sz w:val="24"/>
        </w:rPr>
        <w:t>成交供应商负责厨房设备的更换、维修维护及保养工作，并负担产生的相关费用。</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4. </w:t>
      </w:r>
      <w:r>
        <w:rPr>
          <w:rFonts w:ascii="宋体" w:hAnsi="宋体" w:cs="宋体" w:hint="eastAsia"/>
          <w:sz w:val="24"/>
        </w:rPr>
        <w:t>成交供应商负责食堂内外区域定期消杀灭“四害”工作</w:t>
      </w:r>
      <w:r>
        <w:rPr>
          <w:rFonts w:ascii="宋体" w:hAnsi="宋体" w:cs="宋体" w:hint="eastAsia"/>
          <w:sz w:val="24"/>
        </w:rPr>
        <w:t>，</w:t>
      </w:r>
      <w:r>
        <w:rPr>
          <w:rFonts w:ascii="宋体" w:hAnsi="宋体" w:cs="宋体" w:hint="eastAsia"/>
          <w:sz w:val="24"/>
        </w:rPr>
        <w:t>食堂灶具、设备维护及</w:t>
      </w:r>
      <w:r>
        <w:rPr>
          <w:rFonts w:ascii="宋体" w:hAnsi="宋体" w:cs="宋体" w:hint="eastAsia"/>
          <w:sz w:val="24"/>
        </w:rPr>
        <w:t>按照消防相关规定做好油</w:t>
      </w:r>
      <w:r>
        <w:rPr>
          <w:rFonts w:ascii="宋体" w:hAnsi="宋体" w:cs="宋体" w:hint="eastAsia"/>
          <w:sz w:val="24"/>
        </w:rPr>
        <w:t>烟道清洗工作</w:t>
      </w:r>
      <w:r>
        <w:rPr>
          <w:rFonts w:ascii="宋体" w:hAnsi="宋体" w:cs="宋体" w:hint="eastAsia"/>
          <w:sz w:val="24"/>
        </w:rPr>
        <w:t>（至少一季度清洗一次）</w:t>
      </w:r>
      <w:r>
        <w:rPr>
          <w:rFonts w:ascii="宋体" w:hAnsi="宋体" w:cs="宋体" w:hint="eastAsia"/>
          <w:sz w:val="24"/>
        </w:rPr>
        <w:t>，并负担产生的相关费用。</w:t>
      </w:r>
    </w:p>
    <w:p w:rsidR="00317199" w:rsidRDefault="00381790" w:rsidP="0022066C">
      <w:pPr>
        <w:pStyle w:val="af1"/>
        <w:spacing w:line="360" w:lineRule="auto"/>
        <w:ind w:firstLine="480"/>
        <w:jc w:val="left"/>
        <w:rPr>
          <w:rFonts w:ascii="宋体" w:hAnsi="宋体" w:cs="宋体"/>
          <w:sz w:val="24"/>
        </w:rPr>
      </w:pPr>
      <w:r>
        <w:rPr>
          <w:rFonts w:ascii="宋体" w:hAnsi="宋体" w:cs="宋体" w:hint="eastAsia"/>
          <w:sz w:val="24"/>
        </w:rPr>
        <w:t xml:space="preserve">5. </w:t>
      </w:r>
      <w:r>
        <w:rPr>
          <w:rFonts w:ascii="宋体" w:hAnsi="宋体" w:cs="宋体" w:hint="eastAsia"/>
          <w:sz w:val="24"/>
        </w:rPr>
        <w:t>成交供应商提供服务人员统一工服</w:t>
      </w:r>
      <w:r>
        <w:rPr>
          <w:rFonts w:ascii="宋体" w:hAnsi="宋体" w:cs="宋体" w:hint="eastAsia"/>
          <w:sz w:val="24"/>
        </w:rPr>
        <w:t>，易损品、清洁品、厨房用具等</w:t>
      </w:r>
      <w:r>
        <w:rPr>
          <w:rFonts w:ascii="宋体" w:hAnsi="宋体" w:cs="宋体" w:hint="eastAsia"/>
          <w:sz w:val="24"/>
        </w:rPr>
        <w:t>。</w:t>
      </w:r>
    </w:p>
    <w:p w:rsidR="00317199" w:rsidRDefault="00381790">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九、验收标准</w:t>
      </w:r>
    </w:p>
    <w:p w:rsidR="00317199" w:rsidRDefault="00381790">
      <w:pPr>
        <w:spacing w:line="360" w:lineRule="auto"/>
        <w:ind w:firstLineChars="200" w:firstLine="480"/>
        <w:jc w:val="left"/>
        <w:rPr>
          <w:sz w:val="24"/>
        </w:rPr>
      </w:pPr>
      <w:r>
        <w:rPr>
          <w:rFonts w:hint="eastAsia"/>
          <w:sz w:val="24"/>
        </w:rPr>
        <w:t>因成交供应商原因造成误饭、断供、食物中毒、火灾等安全责任事故或不能满足磋商文件要求，责任由成交供应商自行承担，同时应赔偿由此给采购人造成的损失，采购人有权视情节轻重罚款（至少当月服务费的</w:t>
      </w:r>
      <w:r>
        <w:rPr>
          <w:rFonts w:hint="eastAsia"/>
          <w:sz w:val="24"/>
        </w:rPr>
        <w:t>10%</w:t>
      </w:r>
      <w:r>
        <w:rPr>
          <w:rFonts w:hint="eastAsia"/>
          <w:sz w:val="24"/>
        </w:rPr>
        <w:t>）或终止合同，并追究相关责任。</w:t>
      </w:r>
    </w:p>
    <w:p w:rsidR="00317199" w:rsidRDefault="00317199">
      <w:pPr>
        <w:spacing w:line="360" w:lineRule="auto"/>
        <w:ind w:firstLineChars="200" w:firstLine="480"/>
        <w:jc w:val="left"/>
        <w:rPr>
          <w:sz w:val="24"/>
        </w:rPr>
      </w:pPr>
    </w:p>
    <w:p w:rsidR="00317199" w:rsidRDefault="00317199">
      <w:pPr>
        <w:spacing w:line="360" w:lineRule="auto"/>
        <w:ind w:firstLineChars="200" w:firstLine="480"/>
        <w:jc w:val="left"/>
        <w:rPr>
          <w:sz w:val="24"/>
        </w:rPr>
      </w:pPr>
    </w:p>
    <w:p w:rsidR="00317199" w:rsidRDefault="00317199">
      <w:pPr>
        <w:spacing w:line="360" w:lineRule="auto"/>
        <w:ind w:firstLineChars="200" w:firstLine="480"/>
        <w:jc w:val="left"/>
        <w:rPr>
          <w:sz w:val="24"/>
        </w:rPr>
      </w:pPr>
    </w:p>
    <w:p w:rsidR="00317199" w:rsidRDefault="00317199">
      <w:pPr>
        <w:spacing w:line="360" w:lineRule="auto"/>
        <w:ind w:firstLineChars="200" w:firstLine="480"/>
        <w:jc w:val="left"/>
        <w:rPr>
          <w:sz w:val="24"/>
        </w:rPr>
      </w:pPr>
    </w:p>
    <w:p w:rsidR="00317199" w:rsidRDefault="00317199">
      <w:pPr>
        <w:pStyle w:val="a9"/>
        <w:rPr>
          <w:rFonts w:ascii="Times New Roman" w:hAnsi="Times New Roman"/>
          <w:lang w:val="en-US"/>
        </w:rPr>
        <w:sectPr w:rsidR="00317199">
          <w:headerReference w:type="default" r:id="rId14"/>
          <w:pgSz w:w="11906" w:h="16838"/>
          <w:pgMar w:top="1440" w:right="1800" w:bottom="1440" w:left="1800" w:header="851" w:footer="992" w:gutter="0"/>
          <w:cols w:space="720"/>
          <w:docGrid w:type="lines" w:linePitch="312"/>
        </w:sectPr>
      </w:pPr>
    </w:p>
    <w:p w:rsidR="00317199" w:rsidRDefault="00381790">
      <w:pPr>
        <w:pStyle w:val="a9"/>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2"/>
    </w:p>
    <w:p w:rsidR="00317199" w:rsidRDefault="00317199">
      <w:pPr>
        <w:pStyle w:val="Default"/>
        <w:spacing w:line="360" w:lineRule="auto"/>
        <w:jc w:val="center"/>
        <w:rPr>
          <w:rFonts w:ascii="Times New Roman" w:eastAsia="宋体" w:hAnsi="Times New Roman" w:cs="Times New Roman"/>
          <w:color w:val="auto"/>
        </w:rPr>
      </w:pPr>
      <w:bookmarkStart w:id="5" w:name="_Toc411426751"/>
    </w:p>
    <w:p w:rsidR="00317199" w:rsidRDefault="0038179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w:t>
      </w:r>
      <w:r>
        <w:rPr>
          <w:rFonts w:ascii="Times New Roman" w:eastAsia="宋体" w:hAnsi="Times New Roman" w:cs="Times New Roman" w:hint="eastAsia"/>
          <w:color w:val="auto"/>
        </w:rPr>
        <w:t>标人”系指向采购代理机构提交响应文件的供应商。</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317199" w:rsidRDefault="00381790">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w:t>
      </w:r>
      <w:r>
        <w:rPr>
          <w:rFonts w:ascii="Times New Roman" w:eastAsia="宋体" w:hAnsi="Times New Roman" w:cs="Times New Roman" w:hint="eastAsia"/>
          <w:color w:val="auto"/>
        </w:rPr>
        <w:lastRenderedPageBreak/>
        <w:t>供应商的身份共同参加政府采购。</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w:t>
      </w:r>
      <w:r>
        <w:rPr>
          <w:rFonts w:ascii="Times New Roman" w:eastAsia="宋体" w:hAnsi="Times New Roman" w:cs="Times New Roman" w:hint="eastAsia"/>
          <w:color w:val="auto"/>
        </w:rPr>
        <w:t>各方中至少应当有一方符合《磋商邀请函》规定的供应商资格条件（实质性要求）。</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w:t>
      </w:r>
      <w:r>
        <w:rPr>
          <w:rFonts w:ascii="Times New Roman" w:eastAsia="宋体" w:hAnsi="Times New Roman" w:cs="Times New Roman" w:hint="eastAsia"/>
          <w:color w:val="auto"/>
        </w:rPr>
        <w:t>低的单位确定资质等级。业绩等有关打分内容根据共同投标协议约定的各方承担的工作和相应责任，确定一方打分，不累加打分；评审标准无明确或难以明确对应哪一方的打分内容按主体方打分。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hAnsi="Times New Roman" w:cs="Times New Roman"/>
        </w:rPr>
        <w:t>（</w:t>
      </w:r>
      <w:r>
        <w:rPr>
          <w:rFonts w:ascii="Times New Roman" w:hAnsi="Times New Roman" w:cs="Times New Roman"/>
        </w:rPr>
        <w:t>7</w:t>
      </w:r>
      <w:r>
        <w:rPr>
          <w:rFonts w:ascii="Times New Roman" w:hAnsi="Times New Roman" w:cs="Times New Roman"/>
        </w:rPr>
        <w:t>）联合体中任意一方为中小企业的，该方应提供《中小企业声明函》。</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w:t>
      </w:r>
      <w:r>
        <w:rPr>
          <w:rFonts w:ascii="Times New Roman" w:eastAsia="宋体" w:hAnsi="Times New Roman" w:cs="Times New Roman" w:hint="eastAsia"/>
          <w:color w:val="auto"/>
        </w:rPr>
        <w:t>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w:t>
      </w:r>
      <w:r>
        <w:rPr>
          <w:rFonts w:ascii="Times New Roman" w:eastAsia="宋体" w:hAnsi="Times New Roman" w:cs="Times New Roman" w:hint="eastAsia"/>
          <w:color w:val="auto"/>
        </w:rPr>
        <w:t>业投标时，提供由省级以上监狱管理局、戒毒管理局（含新疆生产建设兵团）出具的属于监狱企业的证明文件，不再提供《中小企业声明函》。</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w:t>
      </w:r>
      <w:r>
        <w:rPr>
          <w:rFonts w:ascii="Times New Roman" w:eastAsia="宋体" w:hAnsi="Times New Roman" w:cs="Times New Roman" w:hint="eastAsia"/>
          <w:color w:val="auto"/>
        </w:rPr>
        <w:t>利，而且不存在任何抵押、留置、查封等产权瑕疵。如有第三方向采购人提出侵犯其专利权、商标权或其它知识产权的主张，该责任应由投标人承担。</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6. </w:t>
      </w:r>
      <w:r>
        <w:rPr>
          <w:rFonts w:ascii="Times New Roman" w:eastAsia="宋体" w:hAnsi="Times New Roman" w:cs="Times New Roman" w:hint="eastAsia"/>
          <w:color w:val="auto"/>
        </w:rPr>
        <w:t>投标费用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w:t>
      </w:r>
      <w:r>
        <w:rPr>
          <w:rFonts w:ascii="Times New Roman" w:eastAsia="宋体" w:hAnsi="Times New Roman" w:cs="Times New Roman"/>
          <w:color w:val="auto"/>
        </w:rPr>
        <w:t>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w:t>
      </w:r>
      <w:r>
        <w:rPr>
          <w:rFonts w:ascii="Times New Roman" w:eastAsia="宋体" w:hAnsi="Times New Roman" w:cs="Times New Roman" w:hint="eastAsia"/>
          <w:color w:val="auto"/>
        </w:rPr>
        <w:t>的询问、质疑应当向天津市政府采购中心提出。</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w:t>
      </w:r>
      <w:r>
        <w:rPr>
          <w:rFonts w:ascii="Times New Roman" w:eastAsia="宋体" w:hAnsi="Times New Roman" w:cs="Times New Roman" w:hint="eastAsia"/>
          <w:color w:val="auto"/>
        </w:rPr>
        <w:t>可通过天津市政府采购中心招投标系统“质疑”模块在线提出。</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w:t>
      </w:r>
      <w:r>
        <w:rPr>
          <w:rFonts w:ascii="Times New Roman" w:eastAsia="宋体" w:hAnsi="Times New Roman" w:cs="Times New Roman" w:hint="eastAsia"/>
          <w:color w:val="auto"/>
        </w:rPr>
        <w:t>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w:t>
      </w:r>
      <w:r>
        <w:rPr>
          <w:rFonts w:ascii="Times New Roman" w:eastAsia="宋体" w:hAnsi="Times New Roman" w:cs="Times New Roman" w:hint="eastAsia"/>
          <w:color w:val="auto"/>
        </w:rPr>
        <w:t>内容为准。</w:t>
      </w:r>
    </w:p>
    <w:p w:rsidR="00317199" w:rsidRDefault="00317199">
      <w:pPr>
        <w:pStyle w:val="Default"/>
        <w:spacing w:line="360" w:lineRule="auto"/>
        <w:ind w:firstLineChars="200" w:firstLine="480"/>
        <w:jc w:val="both"/>
        <w:rPr>
          <w:rFonts w:ascii="Times New Roman" w:eastAsia="宋体" w:hAnsi="Times New Roman" w:cs="Times New Roman"/>
          <w:color w:val="auto"/>
        </w:rPr>
      </w:pPr>
    </w:p>
    <w:p w:rsidR="00317199" w:rsidRDefault="0038179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w:t>
      </w:r>
      <w:r>
        <w:rPr>
          <w:rFonts w:ascii="Times New Roman" w:eastAsia="宋体" w:hAnsi="Times New Roman" w:cs="Times New Roman" w:hint="eastAsia"/>
          <w:color w:val="auto"/>
        </w:rPr>
        <w:t>应商的“查看项目文件”，视同已书面通知所有竞争性磋商文件的收受人。请参与项目的供应商及时关注更正公告，由此导致的风险由投标人自行承担，采购人、采购代理机构不承担任何责任。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w:t>
      </w:r>
      <w:r>
        <w:rPr>
          <w:rFonts w:ascii="Times New Roman" w:eastAsia="宋体" w:hAnsi="Times New Roman" w:cs="Times New Roman" w:hint="eastAsia"/>
          <w:color w:val="auto"/>
        </w:rPr>
        <w:t>采购代理机构不承担任何责任。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w:t>
      </w:r>
      <w:r>
        <w:rPr>
          <w:rFonts w:ascii="Times New Roman" w:eastAsia="宋体" w:hAnsi="Times New Roman" w:cs="Times New Roman" w:hint="eastAsia"/>
          <w:color w:val="auto"/>
        </w:rPr>
        <w:lastRenderedPageBreak/>
        <w:t>购人、采购代理机构不承担任何责任。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w:t>
      </w:r>
      <w:r>
        <w:rPr>
          <w:rFonts w:ascii="Times New Roman" w:eastAsia="宋体" w:hAnsi="Times New Roman" w:cs="Times New Roman" w:hint="eastAsia"/>
          <w:color w:val="auto"/>
        </w:rPr>
        <w:t>天津市政府采购中心网”以更正公告的形式发布外，不构成对竞争性磋商文件的修改，不作为投标人编制响应文件的依据。</w:t>
      </w:r>
    </w:p>
    <w:p w:rsidR="00317199" w:rsidRDefault="00317199">
      <w:pPr>
        <w:pStyle w:val="Default"/>
        <w:spacing w:line="360" w:lineRule="auto"/>
        <w:ind w:firstLineChars="200" w:firstLine="480"/>
        <w:jc w:val="both"/>
        <w:rPr>
          <w:rFonts w:ascii="Times New Roman" w:eastAsia="宋体" w:hAnsi="Times New Roman" w:cs="Times New Roman"/>
          <w:color w:val="auto"/>
        </w:rPr>
      </w:pPr>
    </w:p>
    <w:p w:rsidR="00317199" w:rsidRDefault="0038179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响应文件，磋商小组有权拒绝其投标。</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w:t>
      </w:r>
      <w:r>
        <w:rPr>
          <w:rFonts w:ascii="Times New Roman" w:eastAsia="宋体" w:hAnsi="Times New Roman" w:cs="Times New Roman" w:hint="eastAsia"/>
          <w:color w:val="auto"/>
        </w:rPr>
        <w:lastRenderedPageBreak/>
        <w:t>因不按要求编制而引起系统无法检索、读取相关信息时，其后果由投标人自行承担。</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w:t>
      </w:r>
      <w:r>
        <w:rPr>
          <w:rFonts w:ascii="Times New Roman" w:eastAsia="宋体" w:hAnsi="Times New Roman" w:cs="Times New Roman" w:hint="eastAsia"/>
          <w:color w:val="auto"/>
        </w:rPr>
        <w:t>，要求按包分别独立制作响应文件。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w:t>
      </w:r>
      <w:r>
        <w:rPr>
          <w:rFonts w:ascii="Times New Roman" w:eastAsia="宋体" w:hAnsi="Times New Roman" w:cs="Times New Roman" w:hint="eastAsia"/>
          <w:color w:val="auto"/>
        </w:rPr>
        <w:t>只允许有一个报价，任何有选择的报价，采购人、采购代理机构均将予以拒绝。</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19.2 </w:t>
      </w:r>
      <w:r>
        <w:rPr>
          <w:rFonts w:ascii="Times New Roman" w:eastAsia="宋体" w:hAnsi="Times New Roman" w:cs="Times New Roman" w:hint="eastAsia"/>
          <w:color w:val="auto"/>
        </w:rPr>
        <w:t>上述文件可以是文字资料、图纸或数据，并须提供：</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w:t>
      </w:r>
      <w:r>
        <w:rPr>
          <w:rFonts w:ascii="Times New Roman" w:eastAsia="宋体" w:hAnsi="Times New Roman" w:cs="Times New Roman" w:hint="eastAsia"/>
          <w:color w:val="auto"/>
        </w:rPr>
        <w:t>完整、格式不符合导致响应文件被误读、漏读或者查找不到相关内容的，投标人自行承担由此产生的风险。</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w:t>
      </w:r>
      <w:r>
        <w:rPr>
          <w:rFonts w:ascii="Times New Roman" w:eastAsiaTheme="minorEastAsia" w:hAnsi="Times New Roman" w:cs="Times New Roman" w:hint="eastAsia"/>
          <w:color w:val="auto"/>
          <w:szCs w:val="32"/>
        </w:rPr>
        <w:lastRenderedPageBreak/>
        <w:t>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317199" w:rsidRDefault="00317199">
      <w:pPr>
        <w:pStyle w:val="Default"/>
        <w:spacing w:line="360" w:lineRule="auto"/>
        <w:jc w:val="center"/>
        <w:rPr>
          <w:rFonts w:ascii="Times New Roman" w:eastAsia="宋体" w:hAnsi="Times New Roman" w:cs="Times New Roman"/>
          <w:color w:val="auto"/>
        </w:rPr>
      </w:pPr>
    </w:p>
    <w:p w:rsidR="00317199" w:rsidRDefault="0038179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w:t>
      </w:r>
      <w:r>
        <w:rPr>
          <w:rFonts w:ascii="Times New Roman" w:eastAsia="宋体" w:hAnsi="Times New Roman" w:cs="Times New Roman" w:hint="eastAsia"/>
          <w:color w:val="auto"/>
        </w:rPr>
        <w:t>响应文件（以通过天津公共资源电子签章客户端正确读取签章信息为准）。具体方式：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w:t>
      </w:r>
      <w:r>
        <w:rPr>
          <w:rFonts w:ascii="Times New Roman" w:eastAsia="宋体" w:hAnsi="Times New Roman" w:cs="Times New Roman" w:hint="eastAsia"/>
          <w:color w:val="auto"/>
        </w:rPr>
        <w:t>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w:t>
      </w:r>
      <w:r>
        <w:rPr>
          <w:rFonts w:ascii="Times New Roman" w:eastAsia="宋体" w:hAnsi="Times New Roman" w:cs="Times New Roman" w:hint="eastAsia"/>
          <w:color w:val="auto"/>
        </w:rPr>
        <w:t>子签章客户端正确读取签章信息为准），并于投标截止时间前上传至天津市政府采购中心招投标系统。</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Pr>
          <w:rFonts w:ascii="Times New Roman" w:eastAsia="宋体" w:hAnsi="Times New Roman" w:cs="Times New Roman" w:hint="eastAsia"/>
          <w:color w:val="auto"/>
        </w:rPr>
        <w:lastRenderedPageBreak/>
        <w:t>子签章客户端用户使用说明》要求的文件检查方法进行检查，确保响应文件上传准确、有效。</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w:t>
      </w:r>
      <w:r>
        <w:rPr>
          <w:rFonts w:ascii="Times New Roman" w:eastAsia="宋体" w:hAnsi="Times New Roman" w:cs="Times New Roman" w:hint="eastAsia"/>
          <w:color w:val="auto"/>
        </w:rPr>
        <w:t>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等其它软件进行签章工作，将会造成天津公共资源电子签章客户端无法读取签章信息，并导致响应无效。</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w:t>
      </w:r>
      <w:r>
        <w:rPr>
          <w:rFonts w:ascii="Times New Roman" w:eastAsia="宋体" w:hAnsi="Times New Roman" w:cs="Times New Roman" w:hint="eastAsia"/>
          <w:color w:val="auto"/>
        </w:rPr>
        <w:t>源电子签章客户端正确读取签章信息为准）的投标将被拒绝。</w:t>
      </w:r>
    </w:p>
    <w:p w:rsidR="00317199" w:rsidRDefault="00317199">
      <w:pPr>
        <w:pStyle w:val="Default"/>
        <w:spacing w:line="360" w:lineRule="auto"/>
        <w:ind w:firstLineChars="200" w:firstLine="480"/>
        <w:jc w:val="both"/>
        <w:rPr>
          <w:rFonts w:ascii="Times New Roman" w:eastAsia="宋体" w:hAnsi="Times New Roman" w:cs="Times New Roman"/>
          <w:color w:val="auto"/>
        </w:rPr>
      </w:pPr>
    </w:p>
    <w:p w:rsidR="00317199" w:rsidRDefault="0038179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磋商步骤</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317199" w:rsidRDefault="0038179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w:t>
      </w:r>
      <w:r>
        <w:rPr>
          <w:rFonts w:ascii="Times New Roman" w:eastAsia="宋体" w:hAnsi="Times New Roman" w:cs="Times New Roman" w:hint="eastAsia"/>
          <w:color w:val="auto"/>
        </w:rPr>
        <w:t>上传至天津市政府采购中心招投标系统。</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第四步：经磋商确定最终采购需求</w:t>
      </w:r>
      <w:r>
        <w:rPr>
          <w:rFonts w:ascii="Times New Roman" w:eastAsia="宋体" w:hAnsi="Times New Roman" w:cs="Times New Roman" w:hint="eastAsia"/>
          <w:color w:val="auto"/>
        </w:rPr>
        <w:t>和提交最后报价的供应商后，由磋商小组采用综合评分法对提交最后报价的供应商的响应文件和最后报价进行综合评分。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w:t>
      </w:r>
      <w:r>
        <w:rPr>
          <w:rFonts w:ascii="Times New Roman" w:eastAsia="宋体" w:hAnsi="Times New Roman" w:cs="Times New Roman" w:hint="eastAsia"/>
          <w:color w:val="auto"/>
        </w:rPr>
        <w:t>视为同意评审报告。</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27.7 </w:t>
      </w:r>
      <w:r>
        <w:rPr>
          <w:rFonts w:ascii="Times New Roman" w:eastAsia="宋体" w:hAnsi="Times New Roman" w:cs="Times New Roman" w:hint="eastAsia"/>
          <w:color w:val="auto"/>
        </w:rPr>
        <w:t>根据《财政部关于政府采购竞争性磋商采购方式管理暂行办法有关问</w:t>
      </w:r>
      <w:r>
        <w:rPr>
          <w:rFonts w:ascii="Times New Roman" w:eastAsia="宋体" w:hAnsi="Times New Roman" w:cs="Times New Roman" w:hint="eastAsia"/>
          <w:color w:val="auto"/>
        </w:rPr>
        <w:lastRenderedPageBreak/>
        <w:t>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w:t>
      </w:r>
      <w:r>
        <w:rPr>
          <w:rFonts w:ascii="Times New Roman" w:eastAsia="宋体" w:hAnsi="Times New Roman" w:cs="Times New Roman" w:hint="eastAsia"/>
          <w:color w:val="auto"/>
        </w:rPr>
        <w:t>观、公正、审慎的原则，根据竞争性磋商文件规定的评审程序、评审方法和评审标准进行独立评审。</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w:t>
      </w:r>
      <w:r>
        <w:rPr>
          <w:rFonts w:ascii="Times New Roman" w:eastAsia="宋体" w:hAnsi="Times New Roman" w:cs="Times New Roman" w:hint="eastAsia"/>
          <w:color w:val="auto"/>
        </w:rPr>
        <w:t>每一因素的打分汇总后取算术平均分，该平均分为供应商的得分。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w:t>
      </w:r>
      <w:r>
        <w:rPr>
          <w:rFonts w:ascii="Times New Roman" w:hAnsi="Times New Roman" w:cs="Times New Roman"/>
          <w:color w:val="auto"/>
        </w:rPr>
        <w:t>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w:t>
      </w:r>
      <w:r>
        <w:rPr>
          <w:rFonts w:ascii="Times New Roman" w:eastAsia="宋体" w:hAnsi="Times New Roman" w:cs="Times New Roman" w:hint="eastAsia"/>
          <w:color w:val="auto"/>
        </w:rPr>
        <w:lastRenderedPageBreak/>
        <w:t>行业特点、交易习惯、采购需求最本质原义等情况，而不应以响应文件中产品名称与竞争性磋商文件产品名称是否一致作为审查的标准。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Pr>
          <w:rFonts w:ascii="Times New Roman" w:eastAsia="宋体" w:hAnsi="Times New Roman" w:cs="Times New Roman"/>
          <w:color w:val="auto"/>
        </w:rPr>
        <w:t>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w:t>
      </w:r>
      <w:r>
        <w:rPr>
          <w:rFonts w:ascii="Times New Roman" w:eastAsia="宋体" w:hAnsi="Times New Roman" w:cs="Times New Roman"/>
          <w:color w:val="auto"/>
        </w:rPr>
        <w:t>采购预算的；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7</w:t>
      </w:r>
      <w:r>
        <w:rPr>
          <w:rFonts w:ascii="Times New Roman" w:eastAsia="宋体" w:hAnsi="Times New Roman" w:cs="Times New Roman"/>
          <w:color w:val="auto"/>
        </w:rPr>
        <w:t>）存在串通情形的；</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8</w:t>
      </w:r>
      <w:r>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317199" w:rsidRDefault="00381790">
      <w:pPr>
        <w:pStyle w:val="Default"/>
        <w:spacing w:line="360" w:lineRule="auto"/>
        <w:ind w:left="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9</w:t>
      </w:r>
      <w:r>
        <w:rPr>
          <w:rFonts w:ascii="Times New Roman" w:eastAsia="宋体" w:hAnsi="Times New Roman" w:cs="Times New Roman"/>
          <w:color w:val="auto"/>
        </w:rPr>
        <w:t>）其他法定响应无效的情形。</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w:t>
      </w:r>
      <w:r>
        <w:rPr>
          <w:rFonts w:ascii="Times New Roman" w:eastAsia="宋体" w:hAnsi="Times New Roman" w:cs="Times New Roman" w:hint="eastAsia"/>
          <w:color w:val="auto"/>
        </w:rPr>
        <w:t>标的有关资料以及授标建议等评审情况。</w:t>
      </w:r>
    </w:p>
    <w:p w:rsidR="00317199" w:rsidRDefault="0038179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317199" w:rsidRDefault="00317199">
      <w:pPr>
        <w:pStyle w:val="Default"/>
        <w:spacing w:line="360" w:lineRule="auto"/>
        <w:ind w:firstLineChars="200" w:firstLine="480"/>
        <w:jc w:val="both"/>
        <w:rPr>
          <w:rFonts w:ascii="Times New Roman" w:eastAsia="宋体" w:hAnsi="Times New Roman" w:cs="Times New Roman"/>
          <w:color w:val="auto"/>
        </w:rPr>
      </w:pPr>
    </w:p>
    <w:p w:rsidR="00317199" w:rsidRDefault="0038179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F  </w:t>
      </w:r>
      <w:r>
        <w:rPr>
          <w:rFonts w:ascii="Times New Roman" w:eastAsia="宋体" w:hAnsi="Times New Roman" w:cs="Times New Roman" w:hint="eastAsia"/>
          <w:color w:val="auto"/>
        </w:rPr>
        <w:t>授予合同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w:t>
      </w:r>
      <w:r>
        <w:rPr>
          <w:rFonts w:ascii="Times New Roman" w:eastAsia="宋体" w:hAnsi="Times New Roman" w:cs="Times New Roman" w:hint="eastAsia"/>
          <w:color w:val="auto"/>
        </w:rPr>
        <w:t>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w:t>
      </w:r>
      <w:r>
        <w:rPr>
          <w:rFonts w:ascii="Times New Roman" w:eastAsia="宋体" w:hAnsi="Times New Roman" w:cs="Times New Roman" w:hint="eastAsia"/>
          <w:color w:val="auto"/>
        </w:rPr>
        <w:t>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33.1</w:t>
      </w:r>
      <w:r>
        <w:rPr>
          <w:rFonts w:ascii="Times New Roman" w:eastAsia="宋体" w:hAnsi="Times New Roman" w:cs="Times New Roman" w:hint="eastAsia"/>
          <w:color w:val="auto"/>
        </w:rPr>
        <w:t>若《磋商项目需求》规定须提交履约保证金的，成交供应商须按照规</w:t>
      </w:r>
      <w:r>
        <w:rPr>
          <w:rFonts w:ascii="Times New Roman" w:eastAsia="宋体" w:hAnsi="Times New Roman" w:cs="Times New Roman" w:hint="eastAsia"/>
          <w:color w:val="auto"/>
        </w:rPr>
        <w:t>定</w:t>
      </w:r>
      <w:r>
        <w:rPr>
          <w:rFonts w:ascii="Times New Roman" w:eastAsia="宋体" w:hAnsi="Times New Roman" w:cs="Times New Roman" w:hint="eastAsia"/>
          <w:color w:val="auto"/>
        </w:rPr>
        <w:lastRenderedPageBreak/>
        <w:t>要求提交履约保证金。</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317199" w:rsidRDefault="0038179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317199" w:rsidRDefault="00317199">
      <w:pPr>
        <w:pStyle w:val="Default"/>
        <w:snapToGrid w:val="0"/>
        <w:spacing w:line="360" w:lineRule="auto"/>
        <w:ind w:firstLineChars="200" w:firstLine="480"/>
        <w:jc w:val="both"/>
        <w:rPr>
          <w:rFonts w:ascii="Times New Roman" w:eastAsia="宋体" w:hAnsi="Times New Roman" w:cs="Times New Roman"/>
          <w:color w:val="auto"/>
        </w:rPr>
      </w:pPr>
    </w:p>
    <w:p w:rsidR="00317199" w:rsidRDefault="00317199">
      <w:pPr>
        <w:pStyle w:val="Default"/>
        <w:snapToGrid w:val="0"/>
        <w:spacing w:line="360" w:lineRule="auto"/>
        <w:ind w:firstLineChars="200" w:firstLine="480"/>
        <w:jc w:val="both"/>
        <w:rPr>
          <w:rFonts w:ascii="Times New Roman" w:eastAsia="宋体" w:hAnsi="Times New Roman" w:cs="Times New Roman"/>
          <w:color w:val="auto"/>
        </w:rPr>
        <w:sectPr w:rsidR="00317199">
          <w:headerReference w:type="default" r:id="rId15"/>
          <w:pgSz w:w="11906" w:h="16838"/>
          <w:pgMar w:top="1440" w:right="1800" w:bottom="1440" w:left="1800" w:header="851" w:footer="992" w:gutter="0"/>
          <w:cols w:space="720"/>
          <w:docGrid w:type="lines" w:linePitch="312"/>
        </w:sectPr>
      </w:pPr>
    </w:p>
    <w:p w:rsidR="00317199" w:rsidRDefault="00381790">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5"/>
    </w:p>
    <w:p w:rsidR="00317199" w:rsidRDefault="00381790">
      <w:pPr>
        <w:tabs>
          <w:tab w:val="left" w:pos="412"/>
          <w:tab w:val="left" w:pos="618"/>
        </w:tabs>
        <w:spacing w:line="520" w:lineRule="exact"/>
        <w:jc w:val="center"/>
        <w:rPr>
          <w:b/>
          <w:bCs/>
          <w:sz w:val="24"/>
          <w:szCs w:val="24"/>
        </w:rPr>
      </w:pPr>
      <w:r>
        <w:rPr>
          <w:b/>
          <w:bCs/>
          <w:sz w:val="24"/>
          <w:szCs w:val="24"/>
        </w:rPr>
        <w:t>合同一般条款</w:t>
      </w:r>
    </w:p>
    <w:p w:rsidR="00317199" w:rsidRDefault="00317199">
      <w:pPr>
        <w:snapToGrid w:val="0"/>
        <w:spacing w:line="360" w:lineRule="auto"/>
        <w:ind w:firstLineChars="200" w:firstLine="482"/>
        <w:rPr>
          <w:b/>
          <w:bCs/>
          <w:sz w:val="24"/>
          <w:szCs w:val="24"/>
        </w:rPr>
      </w:pPr>
    </w:p>
    <w:p w:rsidR="00317199" w:rsidRDefault="00381790">
      <w:pPr>
        <w:snapToGrid w:val="0"/>
        <w:spacing w:line="360" w:lineRule="auto"/>
        <w:ind w:firstLineChars="200" w:firstLine="482"/>
        <w:rPr>
          <w:rFonts w:eastAsiaTheme="minorEastAsia"/>
          <w:sz w:val="24"/>
          <w:szCs w:val="24"/>
        </w:rPr>
      </w:pPr>
      <w:r>
        <w:rPr>
          <w:rFonts w:eastAsiaTheme="minorEastAsia"/>
          <w:b/>
          <w:bCs/>
          <w:sz w:val="24"/>
          <w:szCs w:val="24"/>
        </w:rPr>
        <w:t>采购人（甲方）：</w:t>
      </w:r>
    </w:p>
    <w:p w:rsidR="00317199" w:rsidRDefault="00381790">
      <w:pPr>
        <w:snapToGrid w:val="0"/>
        <w:spacing w:line="360" w:lineRule="auto"/>
        <w:ind w:firstLineChars="200" w:firstLine="482"/>
        <w:rPr>
          <w:rFonts w:eastAsiaTheme="minorEastAsia"/>
          <w:sz w:val="24"/>
          <w:szCs w:val="24"/>
        </w:rPr>
      </w:pPr>
      <w:r>
        <w:rPr>
          <w:rFonts w:eastAsiaTheme="minorEastAsia"/>
          <w:b/>
          <w:bCs/>
          <w:sz w:val="24"/>
          <w:szCs w:val="24"/>
        </w:rPr>
        <w:t>供应商（乙方）：</w:t>
      </w:r>
    </w:p>
    <w:p w:rsidR="00317199" w:rsidRDefault="00381790">
      <w:pPr>
        <w:spacing w:line="480" w:lineRule="exact"/>
        <w:ind w:firstLineChars="200" w:firstLine="480"/>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）的政府采购结果和磋商文件（或采购文件）的要求，并经双方协商一致，达成本合同：</w:t>
      </w:r>
    </w:p>
    <w:p w:rsidR="00317199" w:rsidRDefault="00381790">
      <w:pPr>
        <w:pStyle w:val="af1"/>
        <w:numPr>
          <w:ilvl w:val="0"/>
          <w:numId w:val="1"/>
        </w:numPr>
        <w:spacing w:line="480" w:lineRule="exact"/>
        <w:ind w:firstLineChars="0"/>
        <w:rPr>
          <w:sz w:val="24"/>
        </w:rPr>
      </w:pPr>
      <w:r>
        <w:rPr>
          <w:rFonts w:hint="eastAsia"/>
          <w:sz w:val="24"/>
        </w:rPr>
        <w:t>本合同为中小企业预留合同</w:t>
      </w:r>
    </w:p>
    <w:p w:rsidR="00317199" w:rsidRDefault="00381790">
      <w:pPr>
        <w:pStyle w:val="af1"/>
        <w:numPr>
          <w:ilvl w:val="0"/>
          <w:numId w:val="1"/>
        </w:numPr>
        <w:spacing w:line="480" w:lineRule="exact"/>
        <w:ind w:firstLineChars="0"/>
        <w:rPr>
          <w:sz w:val="24"/>
        </w:rPr>
      </w:pPr>
      <w:r>
        <w:rPr>
          <w:rFonts w:hint="eastAsia"/>
          <w:sz w:val="24"/>
        </w:rPr>
        <w:t>本合同非中小企业预留合同</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一、项目名称：</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二、项目地点：</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三、承包范围：</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四、合同价款：</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按磋商文件要求及响应文件承诺尽职尽责的餐饮服务，创造洁净、优美、舒适的环境；维护甲方的良好形象。</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、甲方负责对乙方进行检查监督，若乙方餐饮服务工作达不到合同要求，甲方有权进行处罚。</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317199" w:rsidRDefault="00317199">
      <w:pPr>
        <w:spacing w:line="480" w:lineRule="exact"/>
        <w:ind w:firstLineChars="200" w:firstLine="480"/>
        <w:rPr>
          <w:rFonts w:eastAsiaTheme="minorEastAsia"/>
          <w:sz w:val="24"/>
          <w:szCs w:val="24"/>
        </w:rPr>
      </w:pP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、甲方及其员工应尊重乙方工作人员及其劳动成果，不得鄙视或讥讽餐饮服务人员，并教育甲方人员自觉维护餐饮服务环境卫生与秩序。</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w:t>
      </w:r>
      <w:r>
        <w:rPr>
          <w:rFonts w:eastAsiaTheme="minorEastAsia" w:hint="eastAsia"/>
          <w:sz w:val="24"/>
          <w:szCs w:val="24"/>
        </w:rPr>
        <w:t>护甲方的财物，注意言行举止以维护甲</w:t>
      </w:r>
      <w:r>
        <w:rPr>
          <w:rFonts w:eastAsiaTheme="minorEastAsia" w:hint="eastAsia"/>
          <w:sz w:val="24"/>
          <w:szCs w:val="24"/>
        </w:rPr>
        <w:lastRenderedPageBreak/>
        <w:t>方的良好形象。</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、乙方派驻甲方工作的员工完全满足磋商文件各项要求。</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、如甲方要求乙方撤换不合适的服务人员，乙方无条件接受。</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八、服务验收考核标准：</w:t>
      </w:r>
    </w:p>
    <w:p w:rsidR="00317199" w:rsidRDefault="00317199">
      <w:pPr>
        <w:spacing w:line="480" w:lineRule="exact"/>
        <w:ind w:firstLineChars="200" w:firstLine="480"/>
        <w:rPr>
          <w:rFonts w:eastAsiaTheme="minorEastAsia"/>
          <w:sz w:val="24"/>
          <w:szCs w:val="24"/>
        </w:rPr>
      </w:pP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317199" w:rsidRDefault="00317199">
      <w:pPr>
        <w:spacing w:line="480" w:lineRule="exact"/>
        <w:ind w:firstLineChars="200" w:firstLine="480"/>
        <w:rPr>
          <w:rFonts w:eastAsiaTheme="minorEastAsia"/>
          <w:sz w:val="24"/>
          <w:szCs w:val="24"/>
        </w:rPr>
      </w:pP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w:t>
      </w:r>
      <w:r>
        <w:rPr>
          <w:rFonts w:eastAsiaTheme="minorEastAsia" w:hint="eastAsia"/>
          <w:sz w:val="24"/>
          <w:szCs w:val="24"/>
        </w:rPr>
        <w:t>人员进场服务。</w:t>
      </w: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十一、其他事项</w:t>
      </w:r>
    </w:p>
    <w:p w:rsidR="00317199" w:rsidRDefault="00317199">
      <w:pPr>
        <w:spacing w:line="480" w:lineRule="exact"/>
        <w:ind w:firstLineChars="200" w:firstLine="480"/>
        <w:rPr>
          <w:rFonts w:eastAsiaTheme="minorEastAsia"/>
          <w:sz w:val="24"/>
          <w:szCs w:val="24"/>
        </w:rPr>
      </w:pPr>
    </w:p>
    <w:p w:rsidR="00317199" w:rsidRDefault="00381790">
      <w:pPr>
        <w:spacing w:line="480" w:lineRule="exact"/>
        <w:ind w:firstLineChars="200" w:firstLine="480"/>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317199" w:rsidRDefault="00381790">
      <w:pPr>
        <w:spacing w:line="480" w:lineRule="exact"/>
        <w:ind w:firstLineChars="200" w:firstLine="480"/>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317199" w:rsidRDefault="00317199">
      <w:pPr>
        <w:spacing w:line="480" w:lineRule="exact"/>
        <w:ind w:firstLineChars="200" w:firstLine="480"/>
        <w:rPr>
          <w:rFonts w:eastAsiaTheme="minorEastAsia"/>
          <w:sz w:val="24"/>
          <w:szCs w:val="24"/>
        </w:rPr>
      </w:pPr>
    </w:p>
    <w:p w:rsidR="00317199" w:rsidRDefault="00381790">
      <w:pPr>
        <w:tabs>
          <w:tab w:val="left" w:pos="360"/>
        </w:tabs>
        <w:spacing w:line="516" w:lineRule="exact"/>
        <w:ind w:firstLineChars="200" w:firstLine="480"/>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317199" w:rsidRDefault="00381790">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317199" w:rsidRDefault="00381790">
      <w:pPr>
        <w:tabs>
          <w:tab w:val="left" w:pos="0"/>
          <w:tab w:val="left" w:pos="315"/>
        </w:tabs>
        <w:spacing w:line="516" w:lineRule="exact"/>
        <w:ind w:firstLineChars="200" w:firstLine="480"/>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317199" w:rsidRDefault="00381790">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317199" w:rsidRDefault="00381790">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317199" w:rsidRDefault="00381790">
      <w:pPr>
        <w:tabs>
          <w:tab w:val="left" w:pos="360"/>
        </w:tabs>
        <w:spacing w:line="516" w:lineRule="exact"/>
        <w:ind w:firstLineChars="200" w:firstLine="480"/>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 xml:space="preserve">    </w:t>
      </w:r>
      <w:r>
        <w:rPr>
          <w:rFonts w:eastAsiaTheme="minorEastAsia"/>
          <w:color w:val="000000"/>
          <w:sz w:val="24"/>
          <w:szCs w:val="24"/>
        </w:rPr>
        <w:t>日</w:t>
      </w:r>
    </w:p>
    <w:p w:rsidR="00317199" w:rsidRDefault="00317199">
      <w:pPr>
        <w:spacing w:line="700" w:lineRule="exact"/>
        <w:rPr>
          <w:sz w:val="24"/>
          <w:szCs w:val="24"/>
        </w:rPr>
      </w:pPr>
    </w:p>
    <w:p w:rsidR="00317199" w:rsidRDefault="00317199">
      <w:pPr>
        <w:spacing w:line="700" w:lineRule="exact"/>
        <w:rPr>
          <w:sz w:val="24"/>
          <w:szCs w:val="24"/>
        </w:rPr>
      </w:pPr>
    </w:p>
    <w:p w:rsidR="00317199" w:rsidRDefault="00317199">
      <w:pPr>
        <w:spacing w:line="700" w:lineRule="exact"/>
        <w:rPr>
          <w:sz w:val="24"/>
          <w:szCs w:val="24"/>
        </w:rPr>
      </w:pPr>
    </w:p>
    <w:p w:rsidR="00317199" w:rsidRDefault="00317199">
      <w:pPr>
        <w:jc w:val="center"/>
        <w:rPr>
          <w:sz w:val="24"/>
          <w:szCs w:val="24"/>
        </w:rPr>
      </w:pPr>
    </w:p>
    <w:p w:rsidR="00317199" w:rsidRDefault="00317199">
      <w:pPr>
        <w:jc w:val="center"/>
        <w:rPr>
          <w:sz w:val="24"/>
          <w:szCs w:val="24"/>
        </w:rPr>
      </w:pPr>
    </w:p>
    <w:p w:rsidR="00317199" w:rsidRDefault="00381790">
      <w:pPr>
        <w:jc w:val="center"/>
        <w:rPr>
          <w:b/>
          <w:bCs/>
          <w:sz w:val="24"/>
          <w:szCs w:val="24"/>
        </w:rPr>
      </w:pPr>
      <w:r>
        <w:rPr>
          <w:b/>
          <w:bCs/>
          <w:sz w:val="24"/>
          <w:szCs w:val="24"/>
        </w:rPr>
        <w:t>合同特殊条款</w:t>
      </w:r>
    </w:p>
    <w:p w:rsidR="00317199" w:rsidRDefault="00317199">
      <w:pPr>
        <w:tabs>
          <w:tab w:val="left" w:pos="360"/>
        </w:tabs>
        <w:spacing w:line="520" w:lineRule="exact"/>
        <w:ind w:firstLineChars="171" w:firstLine="410"/>
        <w:rPr>
          <w:color w:val="000000"/>
          <w:sz w:val="24"/>
          <w:szCs w:val="24"/>
        </w:rPr>
      </w:pPr>
    </w:p>
    <w:p w:rsidR="00317199" w:rsidRDefault="00381790">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317199" w:rsidRDefault="00381790">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317199" w:rsidRDefault="00317199">
      <w:pPr>
        <w:tabs>
          <w:tab w:val="left" w:pos="360"/>
        </w:tabs>
        <w:spacing w:line="520" w:lineRule="exact"/>
        <w:ind w:firstLineChars="171" w:firstLine="410"/>
        <w:rPr>
          <w:sz w:val="24"/>
          <w:szCs w:val="24"/>
        </w:rPr>
      </w:pPr>
    </w:p>
    <w:p w:rsidR="00317199" w:rsidRDefault="00317199">
      <w:pPr>
        <w:tabs>
          <w:tab w:val="left" w:pos="360"/>
        </w:tabs>
        <w:spacing w:line="520" w:lineRule="exact"/>
        <w:ind w:firstLineChars="171" w:firstLine="410"/>
        <w:rPr>
          <w:sz w:val="24"/>
          <w:szCs w:val="24"/>
        </w:rPr>
        <w:sectPr w:rsidR="00317199">
          <w:headerReference w:type="default" r:id="rId16"/>
          <w:pgSz w:w="11906" w:h="16838"/>
          <w:pgMar w:top="1440" w:right="1800" w:bottom="1440" w:left="1800" w:header="851" w:footer="992" w:gutter="0"/>
          <w:cols w:space="720"/>
          <w:docGrid w:type="lines" w:linePitch="312"/>
        </w:sectPr>
      </w:pPr>
    </w:p>
    <w:p w:rsidR="00317199" w:rsidRDefault="00381790">
      <w:pPr>
        <w:pStyle w:val="3"/>
        <w:jc w:val="center"/>
      </w:pPr>
      <w:bookmarkStart w:id="6" w:name="_Toc411426753"/>
      <w:r>
        <w:lastRenderedPageBreak/>
        <w:t>第五部分</w:t>
      </w:r>
      <w:r>
        <w:t xml:space="preserve">  </w:t>
      </w:r>
      <w:r>
        <w:t>响应文件格式</w:t>
      </w:r>
      <w:bookmarkEnd w:id="6"/>
    </w:p>
    <w:p w:rsidR="00317199" w:rsidRDefault="00317199">
      <w:pPr>
        <w:autoSpaceDE w:val="0"/>
        <w:autoSpaceDN w:val="0"/>
        <w:adjustRightInd w:val="0"/>
        <w:spacing w:line="520" w:lineRule="exact"/>
        <w:rPr>
          <w:b/>
          <w:kern w:val="0"/>
          <w:sz w:val="24"/>
        </w:rPr>
      </w:pPr>
    </w:p>
    <w:p w:rsidR="00317199" w:rsidRDefault="00317199">
      <w:pPr>
        <w:autoSpaceDE w:val="0"/>
        <w:autoSpaceDN w:val="0"/>
        <w:adjustRightInd w:val="0"/>
        <w:spacing w:line="520" w:lineRule="exact"/>
        <w:rPr>
          <w:b/>
          <w:kern w:val="0"/>
          <w:sz w:val="24"/>
        </w:rPr>
      </w:pPr>
    </w:p>
    <w:p w:rsidR="00317199" w:rsidRDefault="00381790">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17199" w:rsidRDefault="00381790">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317199" w:rsidRDefault="00317199">
      <w:pPr>
        <w:autoSpaceDE w:val="0"/>
        <w:autoSpaceDN w:val="0"/>
        <w:adjustRightInd w:val="0"/>
        <w:spacing w:line="520" w:lineRule="exact"/>
        <w:rPr>
          <w:b/>
          <w:kern w:val="0"/>
          <w:sz w:val="24"/>
        </w:rPr>
      </w:pPr>
    </w:p>
    <w:p w:rsidR="00317199" w:rsidRDefault="00381790">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317199" w:rsidRDefault="00317199">
      <w:pPr>
        <w:autoSpaceDE w:val="0"/>
        <w:autoSpaceDN w:val="0"/>
        <w:adjustRightInd w:val="0"/>
        <w:spacing w:line="520" w:lineRule="exact"/>
        <w:rPr>
          <w:b/>
          <w:kern w:val="0"/>
          <w:sz w:val="24"/>
        </w:rPr>
      </w:pP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317199" w:rsidRDefault="00317199">
      <w:pPr>
        <w:spacing w:beforeLines="30" w:before="93" w:afterLines="70" w:after="218" w:line="540" w:lineRule="exact"/>
        <w:ind w:leftChars="300" w:left="630"/>
        <w:rPr>
          <w:rFonts w:eastAsia="方正楷体简体"/>
          <w:b/>
          <w:sz w:val="34"/>
          <w:szCs w:val="34"/>
        </w:rPr>
      </w:pPr>
    </w:p>
    <w:p w:rsidR="00317199" w:rsidRDefault="00317199">
      <w:pPr>
        <w:spacing w:beforeLines="30" w:before="93" w:afterLines="70" w:after="218" w:line="540" w:lineRule="exact"/>
        <w:ind w:leftChars="300" w:left="630"/>
        <w:rPr>
          <w:rFonts w:eastAsia="方正楷体简体"/>
          <w:b/>
          <w:sz w:val="34"/>
          <w:szCs w:val="34"/>
        </w:rPr>
      </w:pP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317199" w:rsidRDefault="00381790">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317199" w:rsidRDefault="00317199">
      <w:pPr>
        <w:autoSpaceDN w:val="0"/>
        <w:spacing w:line="360" w:lineRule="auto"/>
        <w:jc w:val="center"/>
        <w:rPr>
          <w:b/>
          <w:bCs/>
          <w:sz w:val="24"/>
        </w:rPr>
      </w:pPr>
    </w:p>
    <w:p w:rsidR="00317199" w:rsidRDefault="00381790">
      <w:pPr>
        <w:autoSpaceDN w:val="0"/>
        <w:spacing w:line="360" w:lineRule="auto"/>
        <w:jc w:val="center"/>
        <w:rPr>
          <w:b/>
          <w:bCs/>
          <w:sz w:val="24"/>
        </w:rPr>
      </w:pPr>
      <w:r>
        <w:rPr>
          <w:rFonts w:hint="eastAsia"/>
          <w:b/>
          <w:bCs/>
          <w:sz w:val="24"/>
        </w:rPr>
        <w:t>（投标人自行编制）</w:t>
      </w:r>
    </w:p>
    <w:p w:rsidR="00317199" w:rsidRDefault="00381790">
      <w:pPr>
        <w:widowControl/>
        <w:spacing w:line="360" w:lineRule="auto"/>
        <w:jc w:val="center"/>
        <w:rPr>
          <w:b/>
          <w:sz w:val="24"/>
        </w:rPr>
      </w:pPr>
      <w:r>
        <w:rPr>
          <w:b/>
          <w:sz w:val="24"/>
        </w:rPr>
        <w:br w:type="page"/>
      </w:r>
      <w:r>
        <w:rPr>
          <w:rFonts w:hint="eastAsia"/>
          <w:b/>
          <w:sz w:val="24"/>
        </w:rPr>
        <w:lastRenderedPageBreak/>
        <w:t>评分因素及评标标准页码检索</w:t>
      </w:r>
    </w:p>
    <w:p w:rsidR="00317199" w:rsidRDefault="00317199">
      <w:pPr>
        <w:widowControl/>
        <w:spacing w:line="360" w:lineRule="auto"/>
        <w:jc w:val="center"/>
        <w:rPr>
          <w:b/>
          <w:sz w:val="24"/>
        </w:rPr>
      </w:pPr>
    </w:p>
    <w:p w:rsidR="00317199" w:rsidRDefault="00381790">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317199" w:rsidRDefault="00381790">
      <w:pPr>
        <w:spacing w:line="460" w:lineRule="exact"/>
        <w:jc w:val="left"/>
        <w:rPr>
          <w:b/>
          <w:sz w:val="24"/>
        </w:rPr>
      </w:pPr>
      <w:r>
        <w:rPr>
          <w:b/>
          <w:sz w:val="24"/>
        </w:rPr>
        <w:br w:type="page"/>
      </w:r>
      <w:r>
        <w:rPr>
          <w:b/>
          <w:sz w:val="24"/>
        </w:rPr>
        <w:lastRenderedPageBreak/>
        <w:t>附件</w:t>
      </w:r>
      <w:r>
        <w:rPr>
          <w:b/>
          <w:sz w:val="24"/>
        </w:rPr>
        <w:t>1</w:t>
      </w:r>
    </w:p>
    <w:p w:rsidR="00317199" w:rsidRDefault="00381790">
      <w:pPr>
        <w:tabs>
          <w:tab w:val="left" w:pos="360"/>
        </w:tabs>
        <w:spacing w:line="560" w:lineRule="exact"/>
        <w:jc w:val="center"/>
        <w:rPr>
          <w:b/>
          <w:sz w:val="24"/>
        </w:rPr>
      </w:pPr>
      <w:r>
        <w:rPr>
          <w:b/>
          <w:sz w:val="24"/>
        </w:rPr>
        <w:t>响应书</w:t>
      </w:r>
    </w:p>
    <w:p w:rsidR="00317199" w:rsidRDefault="00317199">
      <w:pPr>
        <w:tabs>
          <w:tab w:val="left" w:pos="360"/>
        </w:tabs>
        <w:spacing w:line="560" w:lineRule="exact"/>
        <w:jc w:val="center"/>
        <w:rPr>
          <w:b/>
          <w:sz w:val="24"/>
        </w:rPr>
      </w:pPr>
    </w:p>
    <w:p w:rsidR="00317199" w:rsidRDefault="00381790">
      <w:pPr>
        <w:autoSpaceDE w:val="0"/>
        <w:autoSpaceDN w:val="0"/>
        <w:adjustRightInd w:val="0"/>
        <w:spacing w:line="520" w:lineRule="exact"/>
        <w:jc w:val="left"/>
        <w:rPr>
          <w:kern w:val="0"/>
          <w:sz w:val="24"/>
        </w:rPr>
      </w:pPr>
      <w:r>
        <w:rPr>
          <w:kern w:val="0"/>
          <w:sz w:val="24"/>
        </w:rPr>
        <w:t>致：天津市政府采购中心</w:t>
      </w:r>
    </w:p>
    <w:p w:rsidR="00317199" w:rsidRDefault="00381790">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317199" w:rsidRDefault="00381790">
      <w:pPr>
        <w:autoSpaceDE w:val="0"/>
        <w:autoSpaceDN w:val="0"/>
        <w:adjustRightInd w:val="0"/>
        <w:spacing w:line="360" w:lineRule="auto"/>
        <w:ind w:firstLine="480"/>
        <w:jc w:val="left"/>
        <w:rPr>
          <w:kern w:val="0"/>
          <w:sz w:val="24"/>
        </w:rPr>
      </w:pPr>
      <w:r>
        <w:rPr>
          <w:kern w:val="0"/>
          <w:sz w:val="24"/>
        </w:rPr>
        <w:t>据此函，签字代表宣布同意如下：</w:t>
      </w:r>
    </w:p>
    <w:p w:rsidR="00317199" w:rsidRDefault="00381790">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317199" w:rsidRDefault="00381790">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317199" w:rsidRDefault="00381790">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317199" w:rsidRDefault="00381790">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w:t>
      </w:r>
      <w:r>
        <w:rPr>
          <w:rFonts w:hint="eastAsia"/>
          <w:sz w:val="24"/>
        </w:rPr>
        <w:t>明响应文件及所提供的一切资料均真实有效。由于我公司提供资料不实而造成的责任和后果由我公司自行承担。</w:t>
      </w:r>
    </w:p>
    <w:p w:rsidR="00317199" w:rsidRDefault="00381790">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317199" w:rsidRDefault="00381790">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w:t>
      </w:r>
      <w:r>
        <w:rPr>
          <w:rFonts w:hint="eastAsia"/>
          <w:sz w:val="24"/>
        </w:rPr>
        <w:t>和责任。</w:t>
      </w:r>
    </w:p>
    <w:p w:rsidR="00317199" w:rsidRDefault="00381790">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317199" w:rsidRDefault="00381790">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w:t>
      </w:r>
      <w:r>
        <w:rPr>
          <w:rFonts w:hint="eastAsia"/>
          <w:sz w:val="24"/>
        </w:rPr>
        <w:lastRenderedPageBreak/>
        <w:t>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w:t>
      </w:r>
      <w:r>
        <w:rPr>
          <w:rFonts w:hint="eastAsia"/>
          <w:sz w:val="24"/>
        </w:rPr>
        <w:t>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317199" w:rsidRDefault="00381790">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317199" w:rsidRDefault="00381790">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317199" w:rsidRDefault="00381790">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317199" w:rsidRDefault="00381790">
      <w:pPr>
        <w:spacing w:line="360" w:lineRule="auto"/>
        <w:ind w:firstLineChars="200" w:firstLine="480"/>
        <w:rPr>
          <w:sz w:val="24"/>
        </w:rPr>
      </w:pPr>
      <w:r>
        <w:rPr>
          <w:rFonts w:hint="eastAsia"/>
          <w:sz w:val="24"/>
        </w:rPr>
        <w:t>纳税人识别号：</w:t>
      </w:r>
    </w:p>
    <w:p w:rsidR="00317199" w:rsidRDefault="00381790">
      <w:pPr>
        <w:spacing w:line="360" w:lineRule="auto"/>
        <w:ind w:firstLineChars="200" w:firstLine="480"/>
        <w:rPr>
          <w:sz w:val="24"/>
        </w:rPr>
      </w:pPr>
      <w:r>
        <w:rPr>
          <w:rFonts w:hint="eastAsia"/>
          <w:sz w:val="24"/>
        </w:rPr>
        <w:t>地址、电话：</w:t>
      </w:r>
    </w:p>
    <w:p w:rsidR="00317199" w:rsidRDefault="00381790">
      <w:pPr>
        <w:spacing w:line="360" w:lineRule="auto"/>
        <w:ind w:firstLineChars="200" w:firstLine="480"/>
        <w:rPr>
          <w:sz w:val="24"/>
        </w:rPr>
      </w:pPr>
      <w:r>
        <w:rPr>
          <w:rFonts w:hint="eastAsia"/>
          <w:sz w:val="24"/>
        </w:rPr>
        <w:t>开户行及账号：</w:t>
      </w:r>
    </w:p>
    <w:p w:rsidR="00317199" w:rsidRDefault="00381790">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317199" w:rsidRDefault="00381790">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317199" w:rsidRDefault="00381790">
      <w:pPr>
        <w:spacing w:line="360" w:lineRule="auto"/>
        <w:ind w:firstLineChars="200" w:firstLine="482"/>
        <w:rPr>
          <w:b/>
          <w:sz w:val="24"/>
        </w:rPr>
      </w:pPr>
      <w:r>
        <w:rPr>
          <w:rFonts w:hint="eastAsia"/>
          <w:b/>
          <w:sz w:val="24"/>
        </w:rPr>
        <w:t>□</w:t>
      </w:r>
      <w:r>
        <w:rPr>
          <w:b/>
          <w:sz w:val="24"/>
        </w:rPr>
        <w:t>上门自取</w:t>
      </w:r>
    </w:p>
    <w:p w:rsidR="00317199" w:rsidRDefault="00317199">
      <w:pPr>
        <w:spacing w:line="360" w:lineRule="auto"/>
        <w:ind w:firstLineChars="200" w:firstLine="480"/>
        <w:rPr>
          <w:sz w:val="24"/>
        </w:rPr>
      </w:pPr>
    </w:p>
    <w:p w:rsidR="00317199" w:rsidRDefault="00381790">
      <w:pPr>
        <w:spacing w:line="360" w:lineRule="auto"/>
        <w:ind w:firstLineChars="200" w:firstLine="482"/>
        <w:rPr>
          <w:b/>
          <w:sz w:val="24"/>
        </w:rPr>
      </w:pPr>
      <w:r>
        <w:rPr>
          <w:rFonts w:hint="eastAsia"/>
          <w:b/>
          <w:sz w:val="24"/>
        </w:rPr>
        <w:t>□</w:t>
      </w:r>
      <w:r>
        <w:rPr>
          <w:b/>
          <w:sz w:val="24"/>
        </w:rPr>
        <w:t>到付邮寄</w:t>
      </w:r>
    </w:p>
    <w:p w:rsidR="00317199" w:rsidRDefault="00381790">
      <w:pPr>
        <w:spacing w:line="360" w:lineRule="auto"/>
        <w:ind w:firstLineChars="200" w:firstLine="480"/>
        <w:rPr>
          <w:sz w:val="24"/>
        </w:rPr>
      </w:pPr>
      <w:r>
        <w:rPr>
          <w:sz w:val="24"/>
        </w:rPr>
        <w:t>邮寄地址</w:t>
      </w:r>
      <w:r>
        <w:rPr>
          <w:rFonts w:hint="eastAsia"/>
          <w:sz w:val="24"/>
        </w:rPr>
        <w:t>、邮编</w:t>
      </w:r>
      <w:r>
        <w:rPr>
          <w:sz w:val="24"/>
        </w:rPr>
        <w:t>：</w:t>
      </w:r>
    </w:p>
    <w:p w:rsidR="00317199" w:rsidRDefault="00381790">
      <w:pPr>
        <w:spacing w:line="360" w:lineRule="auto"/>
        <w:ind w:firstLineChars="200" w:firstLine="480"/>
        <w:rPr>
          <w:sz w:val="24"/>
        </w:rPr>
      </w:pPr>
      <w:r>
        <w:rPr>
          <w:sz w:val="24"/>
        </w:rPr>
        <w:t>邮寄联系人、手机号码：</w:t>
      </w:r>
    </w:p>
    <w:p w:rsidR="00317199" w:rsidRDefault="00317199">
      <w:pPr>
        <w:spacing w:line="360" w:lineRule="auto"/>
        <w:ind w:firstLineChars="1700" w:firstLine="4080"/>
        <w:rPr>
          <w:sz w:val="24"/>
        </w:rPr>
      </w:pPr>
    </w:p>
    <w:p w:rsidR="00317199" w:rsidRDefault="00317199">
      <w:pPr>
        <w:spacing w:line="360" w:lineRule="auto"/>
        <w:ind w:firstLineChars="1700" w:firstLine="4080"/>
        <w:rPr>
          <w:sz w:val="24"/>
        </w:rPr>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81790">
      <w:pPr>
        <w:spacing w:line="460" w:lineRule="exact"/>
        <w:jc w:val="left"/>
        <w:rPr>
          <w:b/>
          <w:sz w:val="24"/>
        </w:rPr>
      </w:pPr>
      <w:r>
        <w:rPr>
          <w:b/>
          <w:sz w:val="24"/>
        </w:rPr>
        <w:br w:type="page"/>
      </w:r>
      <w:r>
        <w:rPr>
          <w:b/>
          <w:sz w:val="24"/>
        </w:rPr>
        <w:lastRenderedPageBreak/>
        <w:t>附件</w:t>
      </w:r>
      <w:r>
        <w:rPr>
          <w:b/>
          <w:sz w:val="24"/>
        </w:rPr>
        <w:t>2</w:t>
      </w:r>
    </w:p>
    <w:p w:rsidR="00317199" w:rsidRDefault="00381790">
      <w:pPr>
        <w:tabs>
          <w:tab w:val="left" w:pos="360"/>
        </w:tabs>
        <w:spacing w:line="560" w:lineRule="exact"/>
        <w:jc w:val="center"/>
        <w:rPr>
          <w:b/>
          <w:sz w:val="24"/>
        </w:rPr>
      </w:pPr>
      <w:r>
        <w:rPr>
          <w:rFonts w:hint="eastAsia"/>
          <w:b/>
          <w:sz w:val="24"/>
        </w:rPr>
        <w:t>供应商资格要求证明文件</w:t>
      </w: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81790">
      <w:pPr>
        <w:spacing w:line="460" w:lineRule="exact"/>
        <w:ind w:left="192"/>
        <w:rPr>
          <w:b/>
          <w:bCs/>
          <w:sz w:val="24"/>
        </w:rPr>
      </w:pPr>
      <w:r>
        <w:rPr>
          <w:sz w:val="24"/>
        </w:rPr>
        <w:t>注：相关证明材料应附在此页后面。</w:t>
      </w:r>
    </w:p>
    <w:p w:rsidR="00317199" w:rsidRDefault="00317199">
      <w:pPr>
        <w:spacing w:line="460" w:lineRule="exact"/>
        <w:ind w:left="192"/>
        <w:rPr>
          <w:b/>
          <w:bCs/>
          <w:sz w:val="24"/>
        </w:rPr>
      </w:pPr>
    </w:p>
    <w:p w:rsidR="00317199" w:rsidRDefault="00317199">
      <w:pPr>
        <w:spacing w:line="460" w:lineRule="exact"/>
        <w:ind w:left="192"/>
        <w:rPr>
          <w:b/>
          <w:bCs/>
          <w:sz w:val="24"/>
        </w:rPr>
      </w:pPr>
    </w:p>
    <w:p w:rsidR="00317199" w:rsidRDefault="00381790">
      <w:pPr>
        <w:spacing w:line="460" w:lineRule="exact"/>
        <w:jc w:val="left"/>
        <w:rPr>
          <w:b/>
          <w:sz w:val="24"/>
        </w:rPr>
      </w:pPr>
      <w:r>
        <w:rPr>
          <w:b/>
          <w:sz w:val="24"/>
        </w:rPr>
        <w:br w:type="page"/>
      </w:r>
      <w:r>
        <w:rPr>
          <w:b/>
          <w:sz w:val="24"/>
        </w:rPr>
        <w:lastRenderedPageBreak/>
        <w:t>附件</w:t>
      </w:r>
      <w:r>
        <w:rPr>
          <w:b/>
          <w:sz w:val="24"/>
        </w:rPr>
        <w:t>3</w:t>
      </w:r>
    </w:p>
    <w:p w:rsidR="00317199" w:rsidRDefault="00381790">
      <w:pPr>
        <w:autoSpaceDN w:val="0"/>
        <w:spacing w:line="360" w:lineRule="auto"/>
        <w:jc w:val="center"/>
        <w:rPr>
          <w:b/>
          <w:bCs/>
          <w:sz w:val="24"/>
        </w:rPr>
      </w:pPr>
      <w:r>
        <w:rPr>
          <w:rFonts w:hint="eastAsia"/>
          <w:b/>
          <w:bCs/>
          <w:sz w:val="24"/>
        </w:rPr>
        <w:t>磋商</w:t>
      </w:r>
      <w:r>
        <w:rPr>
          <w:b/>
          <w:bCs/>
          <w:sz w:val="24"/>
        </w:rPr>
        <w:t>代表人授权书</w:t>
      </w:r>
    </w:p>
    <w:p w:rsidR="00317199" w:rsidRDefault="00317199">
      <w:pPr>
        <w:spacing w:line="360" w:lineRule="auto"/>
        <w:rPr>
          <w:sz w:val="24"/>
          <w:szCs w:val="21"/>
        </w:rPr>
      </w:pPr>
    </w:p>
    <w:p w:rsidR="00317199" w:rsidRDefault="00381790">
      <w:pPr>
        <w:spacing w:line="360" w:lineRule="auto"/>
        <w:rPr>
          <w:sz w:val="24"/>
          <w:szCs w:val="21"/>
        </w:rPr>
      </w:pPr>
      <w:r>
        <w:rPr>
          <w:sz w:val="24"/>
          <w:szCs w:val="21"/>
        </w:rPr>
        <w:t>致：天津市政府采购中心</w:t>
      </w:r>
    </w:p>
    <w:p w:rsidR="00317199" w:rsidRDefault="00381790">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317199" w:rsidRDefault="00381790">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317199" w:rsidRDefault="00381790">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317199" w:rsidRDefault="00381790">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317199" w:rsidRDefault="00317199">
      <w:pPr>
        <w:spacing w:line="360" w:lineRule="auto"/>
        <w:ind w:firstLineChars="200" w:firstLine="480"/>
        <w:rPr>
          <w:sz w:val="24"/>
        </w:rPr>
      </w:pPr>
    </w:p>
    <w:p w:rsidR="00317199" w:rsidRDefault="00317199">
      <w:pPr>
        <w:spacing w:line="360" w:lineRule="auto"/>
        <w:ind w:firstLineChars="200" w:firstLine="480"/>
        <w:rPr>
          <w:sz w:val="24"/>
        </w:rPr>
      </w:pPr>
    </w:p>
    <w:p w:rsidR="00317199" w:rsidRDefault="00317199">
      <w:pPr>
        <w:spacing w:line="360" w:lineRule="auto"/>
        <w:ind w:firstLineChars="200" w:firstLine="480"/>
        <w:rPr>
          <w:sz w:val="24"/>
        </w:rPr>
      </w:pPr>
    </w:p>
    <w:p w:rsidR="00317199" w:rsidRDefault="00381790">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317199">
        <w:tc>
          <w:tcPr>
            <w:tcW w:w="4264" w:type="dxa"/>
          </w:tcPr>
          <w:p w:rsidR="00317199" w:rsidRDefault="00381790">
            <w:pPr>
              <w:spacing w:line="360" w:lineRule="auto"/>
              <w:jc w:val="left"/>
              <w:rPr>
                <w:sz w:val="24"/>
              </w:rPr>
            </w:pPr>
            <w:r>
              <w:rPr>
                <w:rFonts w:hint="eastAsia"/>
                <w:sz w:val="24"/>
              </w:rPr>
              <w:t>磋商代表人身份证正面</w:t>
            </w:r>
          </w:p>
          <w:p w:rsidR="00317199" w:rsidRDefault="00317199">
            <w:pPr>
              <w:spacing w:line="360" w:lineRule="auto"/>
              <w:jc w:val="left"/>
              <w:rPr>
                <w:sz w:val="24"/>
              </w:rPr>
            </w:pPr>
          </w:p>
          <w:p w:rsidR="00317199" w:rsidRDefault="00317199">
            <w:pPr>
              <w:spacing w:line="360" w:lineRule="auto"/>
              <w:jc w:val="left"/>
              <w:rPr>
                <w:sz w:val="24"/>
              </w:rPr>
            </w:pPr>
          </w:p>
          <w:p w:rsidR="00317199" w:rsidRDefault="00317199">
            <w:pPr>
              <w:spacing w:line="360" w:lineRule="auto"/>
              <w:jc w:val="left"/>
              <w:rPr>
                <w:sz w:val="24"/>
              </w:rPr>
            </w:pPr>
          </w:p>
          <w:p w:rsidR="00317199" w:rsidRDefault="00317199">
            <w:pPr>
              <w:spacing w:line="360" w:lineRule="auto"/>
              <w:jc w:val="left"/>
              <w:rPr>
                <w:sz w:val="24"/>
              </w:rPr>
            </w:pPr>
          </w:p>
          <w:p w:rsidR="00317199" w:rsidRDefault="00317199">
            <w:pPr>
              <w:spacing w:line="360" w:lineRule="auto"/>
              <w:jc w:val="left"/>
              <w:rPr>
                <w:sz w:val="24"/>
              </w:rPr>
            </w:pPr>
          </w:p>
        </w:tc>
        <w:tc>
          <w:tcPr>
            <w:tcW w:w="4264" w:type="dxa"/>
          </w:tcPr>
          <w:p w:rsidR="00317199" w:rsidRDefault="00381790">
            <w:pPr>
              <w:spacing w:line="360" w:lineRule="auto"/>
              <w:jc w:val="left"/>
              <w:rPr>
                <w:sz w:val="24"/>
              </w:rPr>
            </w:pPr>
            <w:r>
              <w:rPr>
                <w:rFonts w:hint="eastAsia"/>
                <w:sz w:val="24"/>
              </w:rPr>
              <w:t>磋商代表人身份证背面</w:t>
            </w:r>
          </w:p>
        </w:tc>
      </w:tr>
    </w:tbl>
    <w:p w:rsidR="00317199" w:rsidRDefault="00381790">
      <w:pPr>
        <w:spacing w:line="460" w:lineRule="exact"/>
        <w:jc w:val="left"/>
        <w:rPr>
          <w:b/>
          <w:sz w:val="24"/>
        </w:rPr>
      </w:pPr>
      <w:r>
        <w:rPr>
          <w:b/>
          <w:sz w:val="24"/>
        </w:rPr>
        <w:br w:type="page"/>
      </w:r>
      <w:r>
        <w:rPr>
          <w:b/>
          <w:sz w:val="24"/>
        </w:rPr>
        <w:lastRenderedPageBreak/>
        <w:t>附件</w:t>
      </w:r>
      <w:r>
        <w:rPr>
          <w:b/>
          <w:sz w:val="24"/>
        </w:rPr>
        <w:t>4-1</w:t>
      </w:r>
    </w:p>
    <w:p w:rsidR="00317199" w:rsidRDefault="00317199">
      <w:pPr>
        <w:spacing w:line="460" w:lineRule="exact"/>
        <w:ind w:left="181"/>
        <w:jc w:val="center"/>
        <w:rPr>
          <w:b/>
          <w:sz w:val="24"/>
        </w:rPr>
      </w:pPr>
    </w:p>
    <w:p w:rsidR="00317199" w:rsidRDefault="00381790">
      <w:pPr>
        <w:autoSpaceDN w:val="0"/>
        <w:spacing w:line="360" w:lineRule="auto"/>
        <w:jc w:val="center"/>
        <w:rPr>
          <w:b/>
          <w:bCs/>
          <w:sz w:val="24"/>
        </w:rPr>
      </w:pPr>
      <w:r>
        <w:rPr>
          <w:b/>
          <w:bCs/>
          <w:sz w:val="24"/>
        </w:rPr>
        <w:t>商务要求点对点应答表</w:t>
      </w:r>
    </w:p>
    <w:p w:rsidR="00317199" w:rsidRDefault="00317199">
      <w:pPr>
        <w:spacing w:line="460" w:lineRule="exact"/>
        <w:rPr>
          <w:sz w:val="24"/>
        </w:rPr>
      </w:pPr>
    </w:p>
    <w:p w:rsidR="00317199" w:rsidRDefault="00381790">
      <w:pPr>
        <w:spacing w:line="460" w:lineRule="exact"/>
        <w:rPr>
          <w:sz w:val="24"/>
        </w:rPr>
      </w:pPr>
      <w:r>
        <w:rPr>
          <w:sz w:val="24"/>
        </w:rPr>
        <w:t>项目名称：</w:t>
      </w:r>
      <w:r>
        <w:rPr>
          <w:sz w:val="24"/>
          <w:u w:val="single"/>
        </w:rPr>
        <w:t xml:space="preserve">                    </w:t>
      </w:r>
    </w:p>
    <w:p w:rsidR="00317199" w:rsidRDefault="00381790">
      <w:pPr>
        <w:spacing w:line="460" w:lineRule="exact"/>
        <w:rPr>
          <w:sz w:val="24"/>
        </w:rPr>
      </w:pPr>
      <w:r>
        <w:rPr>
          <w:sz w:val="24"/>
        </w:rPr>
        <w:t>项目编号：</w:t>
      </w:r>
      <w:r>
        <w:rPr>
          <w:sz w:val="24"/>
          <w:u w:val="single"/>
        </w:rPr>
        <w:t xml:space="preserve">                    </w:t>
      </w:r>
    </w:p>
    <w:p w:rsidR="00317199" w:rsidRDefault="00381790">
      <w:pPr>
        <w:spacing w:line="460" w:lineRule="exact"/>
        <w:rPr>
          <w:sz w:val="24"/>
          <w:u w:val="single"/>
        </w:rPr>
      </w:pPr>
      <w:r>
        <w:rPr>
          <w:sz w:val="24"/>
        </w:rPr>
        <w:t>包号：</w:t>
      </w:r>
      <w:r>
        <w:rPr>
          <w:sz w:val="24"/>
          <w:u w:val="single"/>
        </w:rPr>
        <w:t xml:space="preserve">                        </w:t>
      </w:r>
    </w:p>
    <w:p w:rsidR="00317199" w:rsidRDefault="00317199">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317199">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317199" w:rsidRDefault="00381790">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317199" w:rsidRDefault="00381790">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317199" w:rsidRDefault="00381790">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317199" w:rsidRDefault="00381790">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317199" w:rsidRDefault="00381790">
            <w:pPr>
              <w:widowControl/>
              <w:jc w:val="center"/>
              <w:rPr>
                <w:color w:val="000000"/>
                <w:kern w:val="0"/>
                <w:szCs w:val="21"/>
              </w:rPr>
            </w:pPr>
            <w:r>
              <w:rPr>
                <w:color w:val="000000"/>
                <w:kern w:val="0"/>
                <w:szCs w:val="21"/>
              </w:rPr>
              <w:t>备注</w:t>
            </w:r>
          </w:p>
        </w:tc>
      </w:tr>
      <w:tr w:rsidR="0031719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17199" w:rsidRDefault="00381790">
            <w:pPr>
              <w:widowControl/>
              <w:jc w:val="left"/>
              <w:rPr>
                <w:color w:val="000000"/>
                <w:kern w:val="0"/>
                <w:szCs w:val="21"/>
              </w:rPr>
            </w:pPr>
            <w:r>
              <w:rPr>
                <w:color w:val="000000"/>
                <w:kern w:val="0"/>
                <w:szCs w:val="21"/>
              </w:rPr>
              <w:t>（一）报价要求</w:t>
            </w:r>
          </w:p>
        </w:tc>
      </w:tr>
      <w:tr w:rsidR="00317199">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r>
      <w:tr w:rsidR="0031719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17199" w:rsidRDefault="00381790">
            <w:pPr>
              <w:widowControl/>
              <w:jc w:val="left"/>
              <w:rPr>
                <w:color w:val="000000"/>
                <w:kern w:val="0"/>
                <w:szCs w:val="21"/>
              </w:rPr>
            </w:pPr>
            <w:r>
              <w:rPr>
                <w:color w:val="000000"/>
                <w:kern w:val="0"/>
                <w:szCs w:val="21"/>
              </w:rPr>
              <w:t>（二）时间、地点要求</w:t>
            </w:r>
          </w:p>
        </w:tc>
      </w:tr>
      <w:tr w:rsidR="00317199">
        <w:tc>
          <w:tcPr>
            <w:tcW w:w="974" w:type="pct"/>
            <w:tcBorders>
              <w:top w:val="nil"/>
              <w:left w:val="single" w:sz="8" w:space="0" w:color="auto"/>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r>
      <w:tr w:rsidR="0031719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17199" w:rsidRDefault="00381790">
            <w:pPr>
              <w:widowControl/>
              <w:jc w:val="left"/>
              <w:rPr>
                <w:color w:val="000000"/>
                <w:kern w:val="0"/>
                <w:szCs w:val="21"/>
              </w:rPr>
            </w:pPr>
            <w:r>
              <w:rPr>
                <w:color w:val="000000"/>
                <w:kern w:val="0"/>
                <w:szCs w:val="21"/>
              </w:rPr>
              <w:t>（三）付款方式</w:t>
            </w:r>
          </w:p>
        </w:tc>
      </w:tr>
      <w:tr w:rsidR="00317199">
        <w:tc>
          <w:tcPr>
            <w:tcW w:w="974" w:type="pct"/>
            <w:tcBorders>
              <w:top w:val="nil"/>
              <w:left w:val="single" w:sz="8" w:space="0" w:color="auto"/>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r>
      <w:tr w:rsidR="0031719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17199" w:rsidRDefault="00381790">
            <w:pPr>
              <w:widowControl/>
              <w:jc w:val="left"/>
              <w:rPr>
                <w:color w:val="000000"/>
                <w:kern w:val="0"/>
                <w:szCs w:val="21"/>
              </w:rPr>
            </w:pPr>
            <w:r>
              <w:rPr>
                <w:color w:val="000000"/>
                <w:kern w:val="0"/>
                <w:szCs w:val="21"/>
              </w:rPr>
              <w:t>（四）投标保证金和履约保证金</w:t>
            </w:r>
          </w:p>
        </w:tc>
      </w:tr>
      <w:tr w:rsidR="00317199">
        <w:tc>
          <w:tcPr>
            <w:tcW w:w="974" w:type="pct"/>
            <w:tcBorders>
              <w:top w:val="nil"/>
              <w:left w:val="single" w:sz="8" w:space="0" w:color="auto"/>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17199" w:rsidRDefault="00381790">
            <w:pPr>
              <w:widowControl/>
              <w:jc w:val="left"/>
              <w:rPr>
                <w:color w:val="000000"/>
                <w:kern w:val="0"/>
                <w:szCs w:val="21"/>
              </w:rPr>
            </w:pPr>
            <w:r>
              <w:rPr>
                <w:color w:val="000000"/>
                <w:kern w:val="0"/>
                <w:szCs w:val="21"/>
              </w:rPr>
              <w:t xml:space="preserve">　</w:t>
            </w:r>
          </w:p>
        </w:tc>
      </w:tr>
    </w:tbl>
    <w:p w:rsidR="00317199" w:rsidRDefault="00381790">
      <w:pPr>
        <w:spacing w:line="620" w:lineRule="exact"/>
        <w:rPr>
          <w:sz w:val="24"/>
        </w:rPr>
      </w:pPr>
      <w:r>
        <w:rPr>
          <w:sz w:val="24"/>
        </w:rPr>
        <w:t>注：</w:t>
      </w:r>
    </w:p>
    <w:p w:rsidR="00317199" w:rsidRDefault="00381790">
      <w:pPr>
        <w:spacing w:line="360" w:lineRule="auto"/>
        <w:rPr>
          <w:sz w:val="24"/>
        </w:rPr>
      </w:pPr>
      <w:r>
        <w:rPr>
          <w:sz w:val="24"/>
        </w:rPr>
        <w:t xml:space="preserve">1. </w:t>
      </w:r>
      <w:r>
        <w:rPr>
          <w:sz w:val="24"/>
        </w:rPr>
        <w:t>不如实填写偏离情况的响应文件将视为虚假材料。</w:t>
      </w:r>
    </w:p>
    <w:p w:rsidR="00317199" w:rsidRDefault="00381790">
      <w:pPr>
        <w:spacing w:line="360" w:lineRule="auto"/>
        <w:rPr>
          <w:sz w:val="24"/>
        </w:rPr>
      </w:pPr>
      <w:r>
        <w:rPr>
          <w:sz w:val="24"/>
        </w:rPr>
        <w:t xml:space="preserve">2. </w:t>
      </w:r>
      <w:r>
        <w:rPr>
          <w:sz w:val="24"/>
        </w:rPr>
        <w:t>磋商要求指磋商文件中规定的具体要求，投标应答指响应文件的具体内容。</w:t>
      </w:r>
    </w:p>
    <w:p w:rsidR="00317199" w:rsidRDefault="00381790">
      <w:pPr>
        <w:spacing w:line="360" w:lineRule="auto"/>
        <w:rPr>
          <w:sz w:val="24"/>
        </w:rPr>
      </w:pPr>
      <w:r>
        <w:rPr>
          <w:rFonts w:hint="eastAsia"/>
          <w:sz w:val="24"/>
        </w:rPr>
        <w:t>3</w:t>
      </w:r>
      <w:r>
        <w:rPr>
          <w:sz w:val="24"/>
        </w:rPr>
        <w:t>.</w:t>
      </w:r>
      <w:r>
        <w:rPr>
          <w:sz w:val="24"/>
        </w:rPr>
        <w:t xml:space="preserve"> </w:t>
      </w:r>
      <w:r>
        <w:rPr>
          <w:sz w:val="24"/>
        </w:rPr>
        <w:t>偏离说明指磋商要求与投标应答之间的不同之处。</w:t>
      </w:r>
    </w:p>
    <w:p w:rsidR="00317199" w:rsidRDefault="00317199">
      <w:pPr>
        <w:spacing w:line="360" w:lineRule="auto"/>
        <w:rPr>
          <w:sz w:val="24"/>
        </w:rPr>
      </w:pPr>
    </w:p>
    <w:p w:rsidR="00317199" w:rsidRDefault="00317199">
      <w:pPr>
        <w:spacing w:line="360" w:lineRule="auto"/>
        <w:rPr>
          <w:sz w:val="24"/>
        </w:rPr>
      </w:pPr>
    </w:p>
    <w:p w:rsidR="00317199" w:rsidRDefault="00317199">
      <w:pPr>
        <w:spacing w:line="360" w:lineRule="auto"/>
        <w:rPr>
          <w:sz w:val="24"/>
        </w:rPr>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17199">
      <w:pPr>
        <w:spacing w:line="360" w:lineRule="auto"/>
        <w:rPr>
          <w:sz w:val="24"/>
        </w:rPr>
      </w:pPr>
    </w:p>
    <w:p w:rsidR="00317199" w:rsidRDefault="00381790">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317199" w:rsidRDefault="00381790">
      <w:pPr>
        <w:autoSpaceDN w:val="0"/>
        <w:spacing w:line="360" w:lineRule="auto"/>
        <w:jc w:val="center"/>
        <w:rPr>
          <w:b/>
          <w:bCs/>
          <w:sz w:val="24"/>
        </w:rPr>
      </w:pPr>
      <w:r>
        <w:rPr>
          <w:b/>
          <w:bCs/>
          <w:sz w:val="24"/>
        </w:rPr>
        <w:t>技术要求点对点应答表</w:t>
      </w:r>
    </w:p>
    <w:p w:rsidR="00317199" w:rsidRDefault="00381790">
      <w:pPr>
        <w:spacing w:line="460" w:lineRule="exact"/>
        <w:rPr>
          <w:sz w:val="24"/>
        </w:rPr>
      </w:pPr>
      <w:r>
        <w:rPr>
          <w:sz w:val="24"/>
        </w:rPr>
        <w:t>项目名称：</w:t>
      </w:r>
      <w:r>
        <w:rPr>
          <w:sz w:val="24"/>
          <w:u w:val="single"/>
        </w:rPr>
        <w:t xml:space="preserve">                    </w:t>
      </w:r>
    </w:p>
    <w:p w:rsidR="00317199" w:rsidRDefault="00381790">
      <w:pPr>
        <w:spacing w:line="460" w:lineRule="exact"/>
        <w:rPr>
          <w:sz w:val="24"/>
        </w:rPr>
      </w:pPr>
      <w:r>
        <w:rPr>
          <w:sz w:val="24"/>
        </w:rPr>
        <w:t>项目编号：</w:t>
      </w:r>
      <w:r>
        <w:rPr>
          <w:sz w:val="24"/>
          <w:u w:val="single"/>
        </w:rPr>
        <w:t xml:space="preserve">                    </w:t>
      </w:r>
    </w:p>
    <w:p w:rsidR="00317199" w:rsidRDefault="00381790">
      <w:pPr>
        <w:spacing w:line="460" w:lineRule="exact"/>
        <w:rPr>
          <w:sz w:val="24"/>
          <w:u w:val="single"/>
        </w:rPr>
      </w:pPr>
      <w:r>
        <w:rPr>
          <w:sz w:val="24"/>
        </w:rPr>
        <w:t>包号：</w:t>
      </w:r>
      <w:r>
        <w:rPr>
          <w:sz w:val="24"/>
          <w:u w:val="single"/>
        </w:rPr>
        <w:t xml:space="preserve">                        </w:t>
      </w:r>
    </w:p>
    <w:p w:rsidR="00317199" w:rsidRDefault="00317199">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317199">
        <w:trPr>
          <w:tblHeader/>
          <w:jc w:val="center"/>
        </w:trPr>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序号</w:t>
            </w:r>
          </w:p>
        </w:tc>
        <w:tc>
          <w:tcPr>
            <w:tcW w:w="4394" w:type="dxa"/>
            <w:shd w:val="clear" w:color="auto" w:fill="auto"/>
            <w:vAlign w:val="center"/>
          </w:tcPr>
          <w:p w:rsidR="00317199" w:rsidRDefault="00381790">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317199" w:rsidRDefault="0038179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317199" w:rsidRDefault="0038179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备注</w:t>
            </w:r>
          </w:p>
        </w:tc>
      </w:tr>
      <w:tr w:rsidR="00317199">
        <w:trPr>
          <w:jc w:val="center"/>
        </w:trPr>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1</w:t>
            </w:r>
          </w:p>
        </w:tc>
        <w:tc>
          <w:tcPr>
            <w:tcW w:w="4394" w:type="dxa"/>
            <w:shd w:val="clear" w:color="auto" w:fill="auto"/>
            <w:vAlign w:val="center"/>
          </w:tcPr>
          <w:p w:rsidR="00317199" w:rsidRDefault="00381790">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2</w:t>
            </w:r>
          </w:p>
        </w:tc>
        <w:tc>
          <w:tcPr>
            <w:tcW w:w="4394" w:type="dxa"/>
            <w:shd w:val="clear" w:color="auto" w:fill="auto"/>
            <w:vAlign w:val="center"/>
          </w:tcPr>
          <w:p w:rsidR="00317199" w:rsidRDefault="00381790">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3</w:t>
            </w:r>
          </w:p>
        </w:tc>
        <w:tc>
          <w:tcPr>
            <w:tcW w:w="4394" w:type="dxa"/>
            <w:shd w:val="clear" w:color="auto" w:fill="auto"/>
            <w:vAlign w:val="center"/>
          </w:tcPr>
          <w:p w:rsidR="00317199" w:rsidRDefault="00381790">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9807" w:type="dxa"/>
            <w:gridSpan w:val="5"/>
            <w:shd w:val="clear" w:color="auto" w:fill="auto"/>
            <w:vAlign w:val="center"/>
          </w:tcPr>
          <w:p w:rsidR="00317199" w:rsidRDefault="00381790">
            <w:pPr>
              <w:widowControl/>
              <w:snapToGrid w:val="0"/>
              <w:ind w:firstLineChars="100" w:firstLine="240"/>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317199">
        <w:trPr>
          <w:jc w:val="center"/>
        </w:trPr>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序号</w:t>
            </w:r>
          </w:p>
        </w:tc>
        <w:tc>
          <w:tcPr>
            <w:tcW w:w="4394" w:type="dxa"/>
            <w:shd w:val="clear" w:color="auto" w:fill="auto"/>
            <w:vAlign w:val="center"/>
          </w:tcPr>
          <w:p w:rsidR="00317199" w:rsidRDefault="00381790">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317199" w:rsidRDefault="0038179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317199" w:rsidRDefault="0038179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317199" w:rsidRDefault="00381790">
            <w:pPr>
              <w:widowControl/>
              <w:snapToGrid w:val="0"/>
              <w:jc w:val="center"/>
              <w:rPr>
                <w:kern w:val="0"/>
                <w:sz w:val="24"/>
                <w:szCs w:val="21"/>
              </w:rPr>
            </w:pPr>
            <w:r>
              <w:rPr>
                <w:kern w:val="0"/>
                <w:sz w:val="24"/>
                <w:szCs w:val="21"/>
              </w:rPr>
              <w:t>备注</w:t>
            </w:r>
          </w:p>
        </w:tc>
      </w:tr>
      <w:tr w:rsidR="00317199">
        <w:trPr>
          <w:jc w:val="center"/>
        </w:trPr>
        <w:tc>
          <w:tcPr>
            <w:tcW w:w="843" w:type="dxa"/>
            <w:shd w:val="clear" w:color="auto" w:fill="auto"/>
            <w:vAlign w:val="center"/>
          </w:tcPr>
          <w:p w:rsidR="00317199" w:rsidRDefault="00317199">
            <w:pPr>
              <w:widowControl/>
              <w:snapToGrid w:val="0"/>
              <w:jc w:val="center"/>
              <w:rPr>
                <w:kern w:val="0"/>
                <w:sz w:val="24"/>
                <w:szCs w:val="21"/>
              </w:rPr>
            </w:pPr>
          </w:p>
        </w:tc>
        <w:tc>
          <w:tcPr>
            <w:tcW w:w="4394" w:type="dxa"/>
            <w:shd w:val="clear" w:color="auto" w:fill="auto"/>
            <w:vAlign w:val="center"/>
          </w:tcPr>
          <w:p w:rsidR="00317199" w:rsidRDefault="00317199">
            <w:pPr>
              <w:widowControl/>
              <w:snapToGrid w:val="0"/>
              <w:jc w:val="center"/>
              <w:rPr>
                <w:kern w:val="0"/>
                <w:sz w:val="24"/>
                <w:szCs w:val="21"/>
              </w:rPr>
            </w:pP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17199">
            <w:pPr>
              <w:widowControl/>
              <w:snapToGrid w:val="0"/>
              <w:jc w:val="center"/>
              <w:rPr>
                <w:kern w:val="0"/>
                <w:sz w:val="24"/>
                <w:szCs w:val="21"/>
              </w:rPr>
            </w:pPr>
          </w:p>
        </w:tc>
        <w:tc>
          <w:tcPr>
            <w:tcW w:w="4394" w:type="dxa"/>
            <w:shd w:val="clear" w:color="auto" w:fill="auto"/>
            <w:vAlign w:val="center"/>
          </w:tcPr>
          <w:p w:rsidR="00317199" w:rsidRDefault="00317199">
            <w:pPr>
              <w:widowControl/>
              <w:snapToGrid w:val="0"/>
              <w:jc w:val="center"/>
              <w:rPr>
                <w:kern w:val="0"/>
                <w:sz w:val="24"/>
                <w:szCs w:val="21"/>
              </w:rPr>
            </w:pP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17199">
            <w:pPr>
              <w:widowControl/>
              <w:snapToGrid w:val="0"/>
              <w:jc w:val="center"/>
              <w:rPr>
                <w:kern w:val="0"/>
                <w:sz w:val="24"/>
                <w:szCs w:val="21"/>
              </w:rPr>
            </w:pPr>
          </w:p>
        </w:tc>
        <w:tc>
          <w:tcPr>
            <w:tcW w:w="4394" w:type="dxa"/>
            <w:shd w:val="clear" w:color="auto" w:fill="auto"/>
            <w:vAlign w:val="center"/>
          </w:tcPr>
          <w:p w:rsidR="00317199" w:rsidRDefault="00317199">
            <w:pPr>
              <w:widowControl/>
              <w:snapToGrid w:val="0"/>
              <w:jc w:val="center"/>
              <w:rPr>
                <w:kern w:val="0"/>
                <w:sz w:val="24"/>
                <w:szCs w:val="21"/>
              </w:rPr>
            </w:pP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17199">
            <w:pPr>
              <w:widowControl/>
              <w:snapToGrid w:val="0"/>
              <w:jc w:val="center"/>
              <w:rPr>
                <w:kern w:val="0"/>
                <w:sz w:val="24"/>
                <w:szCs w:val="21"/>
              </w:rPr>
            </w:pPr>
          </w:p>
        </w:tc>
        <w:tc>
          <w:tcPr>
            <w:tcW w:w="4394" w:type="dxa"/>
            <w:shd w:val="clear" w:color="auto" w:fill="auto"/>
            <w:vAlign w:val="center"/>
          </w:tcPr>
          <w:p w:rsidR="00317199" w:rsidRDefault="00317199">
            <w:pPr>
              <w:widowControl/>
              <w:snapToGrid w:val="0"/>
              <w:jc w:val="center"/>
              <w:rPr>
                <w:kern w:val="0"/>
                <w:sz w:val="24"/>
                <w:szCs w:val="21"/>
              </w:rPr>
            </w:pP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r w:rsidR="00317199">
        <w:trPr>
          <w:jc w:val="center"/>
        </w:trPr>
        <w:tc>
          <w:tcPr>
            <w:tcW w:w="843" w:type="dxa"/>
            <w:shd w:val="clear" w:color="auto" w:fill="auto"/>
            <w:vAlign w:val="center"/>
          </w:tcPr>
          <w:p w:rsidR="00317199" w:rsidRDefault="00317199">
            <w:pPr>
              <w:widowControl/>
              <w:snapToGrid w:val="0"/>
              <w:jc w:val="center"/>
              <w:rPr>
                <w:kern w:val="0"/>
                <w:sz w:val="24"/>
                <w:szCs w:val="21"/>
              </w:rPr>
            </w:pPr>
          </w:p>
        </w:tc>
        <w:tc>
          <w:tcPr>
            <w:tcW w:w="4394" w:type="dxa"/>
            <w:shd w:val="clear" w:color="auto" w:fill="auto"/>
            <w:vAlign w:val="center"/>
          </w:tcPr>
          <w:p w:rsidR="00317199" w:rsidRDefault="00317199">
            <w:pPr>
              <w:widowControl/>
              <w:snapToGrid w:val="0"/>
              <w:jc w:val="center"/>
              <w:rPr>
                <w:kern w:val="0"/>
                <w:sz w:val="24"/>
                <w:szCs w:val="21"/>
              </w:rPr>
            </w:pPr>
          </w:p>
        </w:tc>
        <w:tc>
          <w:tcPr>
            <w:tcW w:w="2438" w:type="dxa"/>
            <w:shd w:val="clear" w:color="auto" w:fill="auto"/>
            <w:vAlign w:val="center"/>
          </w:tcPr>
          <w:p w:rsidR="00317199" w:rsidRDefault="00317199">
            <w:pPr>
              <w:widowControl/>
              <w:snapToGrid w:val="0"/>
              <w:jc w:val="center"/>
              <w:rPr>
                <w:kern w:val="0"/>
                <w:sz w:val="24"/>
                <w:szCs w:val="21"/>
              </w:rPr>
            </w:pPr>
          </w:p>
        </w:tc>
        <w:tc>
          <w:tcPr>
            <w:tcW w:w="1289" w:type="dxa"/>
            <w:shd w:val="clear" w:color="auto" w:fill="auto"/>
            <w:vAlign w:val="center"/>
          </w:tcPr>
          <w:p w:rsidR="00317199" w:rsidRDefault="00317199">
            <w:pPr>
              <w:widowControl/>
              <w:snapToGrid w:val="0"/>
              <w:jc w:val="center"/>
              <w:rPr>
                <w:kern w:val="0"/>
                <w:sz w:val="24"/>
                <w:szCs w:val="21"/>
              </w:rPr>
            </w:pPr>
          </w:p>
        </w:tc>
        <w:tc>
          <w:tcPr>
            <w:tcW w:w="843" w:type="dxa"/>
            <w:shd w:val="clear" w:color="auto" w:fill="auto"/>
            <w:vAlign w:val="center"/>
          </w:tcPr>
          <w:p w:rsidR="00317199" w:rsidRDefault="00317199">
            <w:pPr>
              <w:widowControl/>
              <w:snapToGrid w:val="0"/>
              <w:jc w:val="center"/>
              <w:rPr>
                <w:kern w:val="0"/>
                <w:sz w:val="24"/>
                <w:szCs w:val="21"/>
              </w:rPr>
            </w:pPr>
          </w:p>
        </w:tc>
      </w:tr>
    </w:tbl>
    <w:p w:rsidR="00317199" w:rsidRDefault="00381790">
      <w:pPr>
        <w:spacing w:line="620" w:lineRule="exact"/>
        <w:rPr>
          <w:sz w:val="24"/>
        </w:rPr>
      </w:pPr>
      <w:r>
        <w:rPr>
          <w:sz w:val="24"/>
        </w:rPr>
        <w:t>注：</w:t>
      </w:r>
    </w:p>
    <w:p w:rsidR="00317199" w:rsidRDefault="00381790">
      <w:pPr>
        <w:spacing w:line="360" w:lineRule="auto"/>
        <w:rPr>
          <w:sz w:val="24"/>
        </w:rPr>
      </w:pPr>
      <w:r>
        <w:rPr>
          <w:sz w:val="24"/>
        </w:rPr>
        <w:t xml:space="preserve">1. </w:t>
      </w:r>
      <w:r>
        <w:rPr>
          <w:sz w:val="24"/>
        </w:rPr>
        <w:t>不如实填写偏离情况的响应文件将视为虚假材料。</w:t>
      </w:r>
    </w:p>
    <w:p w:rsidR="00317199" w:rsidRDefault="00381790">
      <w:pPr>
        <w:spacing w:line="360" w:lineRule="auto"/>
        <w:rPr>
          <w:sz w:val="24"/>
        </w:rPr>
      </w:pPr>
      <w:r>
        <w:rPr>
          <w:sz w:val="24"/>
        </w:rPr>
        <w:t xml:space="preserve">2. </w:t>
      </w:r>
      <w:r>
        <w:rPr>
          <w:sz w:val="24"/>
        </w:rPr>
        <w:t>磋商要求指磋商文件中规定的具体要求，投标应答指响应文件的具体内容。</w:t>
      </w:r>
    </w:p>
    <w:p w:rsidR="00317199" w:rsidRDefault="00381790">
      <w:pPr>
        <w:spacing w:line="360" w:lineRule="auto"/>
        <w:rPr>
          <w:sz w:val="24"/>
        </w:rPr>
      </w:pPr>
      <w:r>
        <w:rPr>
          <w:sz w:val="24"/>
        </w:rPr>
        <w:t xml:space="preserve">3. </w:t>
      </w:r>
      <w:r>
        <w:rPr>
          <w:sz w:val="24"/>
        </w:rPr>
        <w:t>偏离说明指磋商要求与投标应答之间的不同之处。</w:t>
      </w:r>
    </w:p>
    <w:p w:rsidR="00317199" w:rsidRDefault="00381790">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317199" w:rsidRDefault="00381790">
      <w:pPr>
        <w:spacing w:line="460" w:lineRule="exact"/>
        <w:rPr>
          <w:b/>
          <w:sz w:val="24"/>
        </w:rPr>
      </w:pPr>
      <w:r>
        <w:rPr>
          <w:rFonts w:hint="eastAsia"/>
          <w:b/>
          <w:sz w:val="24"/>
        </w:rPr>
        <w:lastRenderedPageBreak/>
        <w:t>附件</w:t>
      </w:r>
      <w:r>
        <w:rPr>
          <w:rFonts w:hint="eastAsia"/>
          <w:b/>
          <w:sz w:val="24"/>
        </w:rPr>
        <w:t>4-3</w:t>
      </w:r>
    </w:p>
    <w:p w:rsidR="00317199" w:rsidRDefault="00317199">
      <w:pPr>
        <w:spacing w:line="460" w:lineRule="exact"/>
        <w:ind w:left="192"/>
        <w:rPr>
          <w:b/>
          <w:sz w:val="24"/>
        </w:rPr>
      </w:pPr>
    </w:p>
    <w:p w:rsidR="00317199" w:rsidRDefault="00381790">
      <w:pPr>
        <w:widowControl/>
        <w:jc w:val="center"/>
        <w:rPr>
          <w:b/>
          <w:sz w:val="24"/>
        </w:rPr>
      </w:pPr>
      <w:r>
        <w:rPr>
          <w:rFonts w:hint="eastAsia"/>
          <w:b/>
          <w:sz w:val="24"/>
        </w:rPr>
        <w:t>项目人员及岗位安排</w:t>
      </w:r>
    </w:p>
    <w:p w:rsidR="00317199" w:rsidRDefault="00317199">
      <w:pPr>
        <w:widowControl/>
        <w:jc w:val="left"/>
        <w:rPr>
          <w:sz w:val="24"/>
        </w:rPr>
      </w:pPr>
    </w:p>
    <w:p w:rsidR="00317199" w:rsidRDefault="00381790">
      <w:pPr>
        <w:spacing w:line="460" w:lineRule="exact"/>
        <w:rPr>
          <w:sz w:val="24"/>
        </w:rPr>
      </w:pPr>
      <w:r>
        <w:rPr>
          <w:sz w:val="24"/>
        </w:rPr>
        <w:t>项目名称：</w:t>
      </w:r>
      <w:r>
        <w:rPr>
          <w:sz w:val="24"/>
          <w:u w:val="single"/>
        </w:rPr>
        <w:t xml:space="preserve">                    </w:t>
      </w:r>
    </w:p>
    <w:p w:rsidR="00317199" w:rsidRDefault="00381790">
      <w:pPr>
        <w:spacing w:line="460" w:lineRule="exact"/>
        <w:rPr>
          <w:sz w:val="24"/>
        </w:rPr>
      </w:pPr>
      <w:r>
        <w:rPr>
          <w:sz w:val="24"/>
        </w:rPr>
        <w:t>项目编号：</w:t>
      </w:r>
      <w:r>
        <w:rPr>
          <w:sz w:val="24"/>
          <w:u w:val="single"/>
        </w:rPr>
        <w:t xml:space="preserve">                    </w:t>
      </w:r>
    </w:p>
    <w:p w:rsidR="00317199" w:rsidRDefault="00381790">
      <w:pPr>
        <w:spacing w:line="460" w:lineRule="exact"/>
        <w:rPr>
          <w:sz w:val="24"/>
          <w:u w:val="single"/>
        </w:rPr>
      </w:pPr>
      <w:r>
        <w:rPr>
          <w:sz w:val="24"/>
        </w:rPr>
        <w:t>包号：</w:t>
      </w:r>
      <w:r>
        <w:rPr>
          <w:sz w:val="24"/>
          <w:u w:val="single"/>
        </w:rPr>
        <w:t xml:space="preserve">                        </w:t>
      </w:r>
    </w:p>
    <w:p w:rsidR="00317199" w:rsidRDefault="00317199">
      <w:pPr>
        <w:widowControl/>
        <w:jc w:val="left"/>
        <w:rPr>
          <w:sz w:val="24"/>
        </w:rPr>
      </w:pPr>
    </w:p>
    <w:p w:rsidR="00317199" w:rsidRDefault="00317199">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317199">
        <w:trPr>
          <w:jc w:val="center"/>
        </w:trPr>
        <w:tc>
          <w:tcPr>
            <w:tcW w:w="423" w:type="pct"/>
            <w:vAlign w:val="center"/>
          </w:tcPr>
          <w:p w:rsidR="00317199" w:rsidRDefault="00381790">
            <w:pPr>
              <w:spacing w:line="360" w:lineRule="auto"/>
              <w:jc w:val="center"/>
              <w:rPr>
                <w:b/>
                <w:szCs w:val="21"/>
              </w:rPr>
            </w:pPr>
            <w:r>
              <w:rPr>
                <w:b/>
                <w:szCs w:val="21"/>
              </w:rPr>
              <w:t>序号</w:t>
            </w:r>
          </w:p>
        </w:tc>
        <w:tc>
          <w:tcPr>
            <w:tcW w:w="680" w:type="pct"/>
            <w:vAlign w:val="center"/>
          </w:tcPr>
          <w:p w:rsidR="00317199" w:rsidRDefault="00381790">
            <w:pPr>
              <w:spacing w:line="360" w:lineRule="auto"/>
              <w:jc w:val="center"/>
              <w:rPr>
                <w:b/>
                <w:szCs w:val="21"/>
              </w:rPr>
            </w:pPr>
            <w:r>
              <w:rPr>
                <w:b/>
                <w:szCs w:val="21"/>
              </w:rPr>
              <w:t>岗位名称</w:t>
            </w:r>
          </w:p>
        </w:tc>
        <w:tc>
          <w:tcPr>
            <w:tcW w:w="679" w:type="pct"/>
            <w:vAlign w:val="center"/>
          </w:tcPr>
          <w:p w:rsidR="00317199" w:rsidRDefault="00381790">
            <w:pPr>
              <w:spacing w:line="360" w:lineRule="auto"/>
              <w:jc w:val="center"/>
              <w:rPr>
                <w:b/>
                <w:szCs w:val="21"/>
              </w:rPr>
            </w:pPr>
            <w:r>
              <w:rPr>
                <w:rFonts w:hint="eastAsia"/>
                <w:b/>
                <w:szCs w:val="21"/>
              </w:rPr>
              <w:t>投入</w:t>
            </w:r>
            <w:r>
              <w:rPr>
                <w:b/>
                <w:szCs w:val="21"/>
              </w:rPr>
              <w:t>人数</w:t>
            </w:r>
          </w:p>
        </w:tc>
        <w:tc>
          <w:tcPr>
            <w:tcW w:w="1107" w:type="pct"/>
            <w:vAlign w:val="center"/>
          </w:tcPr>
          <w:p w:rsidR="00317199" w:rsidRDefault="00381790">
            <w:pPr>
              <w:spacing w:line="360" w:lineRule="auto"/>
              <w:jc w:val="center"/>
              <w:rPr>
                <w:b/>
                <w:szCs w:val="21"/>
              </w:rPr>
            </w:pPr>
            <w:r>
              <w:rPr>
                <w:rFonts w:hint="eastAsia"/>
                <w:b/>
                <w:szCs w:val="21"/>
              </w:rPr>
              <w:t>人员情况简介</w:t>
            </w:r>
          </w:p>
        </w:tc>
        <w:tc>
          <w:tcPr>
            <w:tcW w:w="671" w:type="pct"/>
            <w:vAlign w:val="center"/>
          </w:tcPr>
          <w:p w:rsidR="00317199" w:rsidRDefault="00381790">
            <w:pPr>
              <w:spacing w:line="360" w:lineRule="auto"/>
              <w:jc w:val="center"/>
              <w:rPr>
                <w:b/>
                <w:szCs w:val="21"/>
              </w:rPr>
            </w:pPr>
            <w:r>
              <w:rPr>
                <w:rFonts w:hint="eastAsia"/>
                <w:b/>
                <w:szCs w:val="21"/>
              </w:rPr>
              <w:t>是否退休</w:t>
            </w:r>
          </w:p>
        </w:tc>
        <w:tc>
          <w:tcPr>
            <w:tcW w:w="719" w:type="pct"/>
            <w:vAlign w:val="center"/>
          </w:tcPr>
          <w:p w:rsidR="00317199" w:rsidRDefault="00381790">
            <w:pPr>
              <w:spacing w:line="360" w:lineRule="auto"/>
              <w:jc w:val="center"/>
              <w:rPr>
                <w:b/>
                <w:szCs w:val="21"/>
              </w:rPr>
            </w:pPr>
            <w:r>
              <w:rPr>
                <w:b/>
                <w:szCs w:val="21"/>
              </w:rPr>
              <w:t>工作时间</w:t>
            </w:r>
          </w:p>
        </w:tc>
        <w:tc>
          <w:tcPr>
            <w:tcW w:w="721" w:type="pct"/>
          </w:tcPr>
          <w:p w:rsidR="00317199" w:rsidRDefault="00381790">
            <w:pPr>
              <w:spacing w:line="360" w:lineRule="auto"/>
              <w:jc w:val="center"/>
              <w:rPr>
                <w:b/>
                <w:szCs w:val="21"/>
              </w:rPr>
            </w:pPr>
            <w:r>
              <w:rPr>
                <w:rFonts w:hint="eastAsia"/>
                <w:b/>
                <w:szCs w:val="21"/>
              </w:rPr>
              <w:t>备注</w:t>
            </w: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423" w:type="pct"/>
            <w:vAlign w:val="center"/>
          </w:tcPr>
          <w:p w:rsidR="00317199" w:rsidRDefault="00317199">
            <w:pPr>
              <w:spacing w:line="360" w:lineRule="auto"/>
              <w:jc w:val="center"/>
              <w:rPr>
                <w:szCs w:val="21"/>
              </w:rPr>
            </w:pPr>
          </w:p>
        </w:tc>
        <w:tc>
          <w:tcPr>
            <w:tcW w:w="680" w:type="pct"/>
            <w:vAlign w:val="center"/>
          </w:tcPr>
          <w:p w:rsidR="00317199" w:rsidRDefault="00317199">
            <w:pPr>
              <w:spacing w:line="360" w:lineRule="auto"/>
              <w:jc w:val="center"/>
              <w:rPr>
                <w:szCs w:val="21"/>
              </w:rPr>
            </w:pPr>
          </w:p>
        </w:tc>
        <w:tc>
          <w:tcPr>
            <w:tcW w:w="679" w:type="pct"/>
            <w:vAlign w:val="center"/>
          </w:tcPr>
          <w:p w:rsidR="00317199" w:rsidRDefault="00317199">
            <w:pPr>
              <w:spacing w:line="360" w:lineRule="auto"/>
              <w:jc w:val="center"/>
              <w:rPr>
                <w:szCs w:val="21"/>
              </w:rPr>
            </w:pPr>
          </w:p>
        </w:tc>
        <w:tc>
          <w:tcPr>
            <w:tcW w:w="1107" w:type="pct"/>
            <w:vAlign w:val="center"/>
          </w:tcPr>
          <w:p w:rsidR="00317199" w:rsidRDefault="00317199">
            <w:pPr>
              <w:spacing w:line="360" w:lineRule="auto"/>
              <w:jc w:val="center"/>
              <w:rPr>
                <w:szCs w:val="21"/>
              </w:rPr>
            </w:pPr>
          </w:p>
        </w:tc>
        <w:tc>
          <w:tcPr>
            <w:tcW w:w="671" w:type="pct"/>
            <w:vAlign w:val="center"/>
          </w:tcPr>
          <w:p w:rsidR="00317199" w:rsidRDefault="00317199">
            <w:pPr>
              <w:spacing w:line="360" w:lineRule="auto"/>
              <w:jc w:val="center"/>
              <w:rPr>
                <w:szCs w:val="21"/>
              </w:rPr>
            </w:pPr>
          </w:p>
        </w:tc>
        <w:tc>
          <w:tcPr>
            <w:tcW w:w="719" w:type="pct"/>
            <w:vAlign w:val="center"/>
          </w:tcPr>
          <w:p w:rsidR="00317199" w:rsidRDefault="00317199">
            <w:pPr>
              <w:spacing w:line="360" w:lineRule="auto"/>
              <w:jc w:val="center"/>
              <w:rPr>
                <w:szCs w:val="21"/>
              </w:rPr>
            </w:pPr>
          </w:p>
        </w:tc>
        <w:tc>
          <w:tcPr>
            <w:tcW w:w="721" w:type="pct"/>
          </w:tcPr>
          <w:p w:rsidR="00317199" w:rsidRDefault="00317199">
            <w:pPr>
              <w:spacing w:line="360" w:lineRule="auto"/>
              <w:jc w:val="center"/>
              <w:rPr>
                <w:szCs w:val="21"/>
              </w:rPr>
            </w:pPr>
          </w:p>
        </w:tc>
      </w:tr>
      <w:tr w:rsidR="00317199">
        <w:trPr>
          <w:jc w:val="center"/>
        </w:trPr>
        <w:tc>
          <w:tcPr>
            <w:tcW w:w="1103" w:type="pct"/>
            <w:gridSpan w:val="2"/>
            <w:vAlign w:val="center"/>
          </w:tcPr>
          <w:p w:rsidR="00317199" w:rsidRDefault="00381790">
            <w:pPr>
              <w:spacing w:line="360" w:lineRule="auto"/>
              <w:jc w:val="center"/>
              <w:rPr>
                <w:szCs w:val="21"/>
              </w:rPr>
            </w:pPr>
            <w:r>
              <w:rPr>
                <w:rFonts w:hint="eastAsia"/>
                <w:szCs w:val="21"/>
              </w:rPr>
              <w:t>合计人数</w:t>
            </w:r>
          </w:p>
        </w:tc>
        <w:tc>
          <w:tcPr>
            <w:tcW w:w="3897" w:type="pct"/>
            <w:gridSpan w:val="5"/>
            <w:vAlign w:val="center"/>
          </w:tcPr>
          <w:p w:rsidR="00317199" w:rsidRDefault="00317199">
            <w:pPr>
              <w:spacing w:line="360" w:lineRule="auto"/>
              <w:jc w:val="center"/>
              <w:rPr>
                <w:szCs w:val="21"/>
              </w:rPr>
            </w:pPr>
          </w:p>
        </w:tc>
      </w:tr>
    </w:tbl>
    <w:p w:rsidR="00317199" w:rsidRDefault="00381790">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317199" w:rsidRDefault="00381790">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317199" w:rsidRDefault="00317199">
      <w:pPr>
        <w:widowControl/>
        <w:jc w:val="left"/>
        <w:rPr>
          <w:sz w:val="24"/>
        </w:rPr>
      </w:pPr>
    </w:p>
    <w:p w:rsidR="00317199" w:rsidRDefault="00317199">
      <w:pPr>
        <w:widowControl/>
        <w:jc w:val="left"/>
        <w:rPr>
          <w:sz w:val="24"/>
        </w:rPr>
      </w:pPr>
    </w:p>
    <w:p w:rsidR="00317199" w:rsidRDefault="00317199">
      <w:pPr>
        <w:widowControl/>
        <w:jc w:val="left"/>
        <w:rPr>
          <w:sz w:val="24"/>
        </w:rPr>
      </w:pPr>
    </w:p>
    <w:p w:rsidR="00317199" w:rsidRDefault="00317199">
      <w:pPr>
        <w:widowControl/>
        <w:jc w:val="left"/>
        <w:rPr>
          <w:sz w:val="24"/>
        </w:rPr>
      </w:pPr>
    </w:p>
    <w:p w:rsidR="00317199" w:rsidRDefault="00381790">
      <w:pPr>
        <w:spacing w:line="360" w:lineRule="auto"/>
        <w:ind w:right="84" w:firstLineChars="100" w:firstLine="240"/>
        <w:rPr>
          <w:sz w:val="24"/>
        </w:rPr>
      </w:pPr>
      <w:r>
        <w:rPr>
          <w:sz w:val="24"/>
        </w:rPr>
        <w:t>投标人名称：</w:t>
      </w:r>
    </w:p>
    <w:p w:rsidR="00317199" w:rsidRDefault="00317199">
      <w:pPr>
        <w:spacing w:line="360" w:lineRule="auto"/>
        <w:ind w:right="84" w:firstLineChars="100" w:firstLine="240"/>
        <w:rPr>
          <w:sz w:val="24"/>
        </w:rPr>
      </w:pPr>
    </w:p>
    <w:p w:rsidR="00317199" w:rsidRDefault="00381790">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17199">
      <w:pPr>
        <w:spacing w:line="460" w:lineRule="exact"/>
        <w:ind w:left="192"/>
        <w:rPr>
          <w:b/>
          <w:sz w:val="24"/>
        </w:rPr>
      </w:pPr>
    </w:p>
    <w:p w:rsidR="00317199" w:rsidRDefault="00317199">
      <w:pPr>
        <w:spacing w:line="460" w:lineRule="exact"/>
        <w:ind w:left="192"/>
        <w:rPr>
          <w:b/>
          <w:sz w:val="24"/>
        </w:rPr>
      </w:pPr>
    </w:p>
    <w:p w:rsidR="00317199" w:rsidRDefault="00381790">
      <w:pPr>
        <w:widowControl/>
        <w:jc w:val="left"/>
        <w:rPr>
          <w:b/>
          <w:sz w:val="24"/>
        </w:rPr>
      </w:pPr>
      <w:r>
        <w:rPr>
          <w:b/>
          <w:sz w:val="24"/>
        </w:rPr>
        <w:br w:type="page"/>
      </w:r>
    </w:p>
    <w:p w:rsidR="00317199" w:rsidRDefault="00381790">
      <w:pPr>
        <w:spacing w:line="460" w:lineRule="exact"/>
        <w:rPr>
          <w:b/>
          <w:sz w:val="24"/>
        </w:rPr>
      </w:pPr>
      <w:r>
        <w:rPr>
          <w:b/>
          <w:sz w:val="24"/>
        </w:rPr>
        <w:lastRenderedPageBreak/>
        <w:t>附件</w:t>
      </w:r>
      <w:r>
        <w:rPr>
          <w:b/>
          <w:sz w:val="24"/>
        </w:rPr>
        <w:t>5</w:t>
      </w:r>
      <w:r>
        <w:rPr>
          <w:b/>
          <w:sz w:val="24"/>
        </w:rPr>
        <w:t>：评分因素中要求的各项方案、证明材料等</w:t>
      </w:r>
    </w:p>
    <w:p w:rsidR="00317199" w:rsidRDefault="00317199">
      <w:pPr>
        <w:spacing w:line="360" w:lineRule="auto"/>
        <w:ind w:firstLineChars="200" w:firstLine="480"/>
        <w:rPr>
          <w:bCs/>
          <w:color w:val="000000"/>
          <w:sz w:val="24"/>
        </w:rPr>
      </w:pPr>
    </w:p>
    <w:p w:rsidR="00317199" w:rsidRDefault="00381790">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w:t>
      </w:r>
      <w:r>
        <w:rPr>
          <w:rFonts w:hint="eastAsia"/>
          <w:bCs/>
          <w:color w:val="000000"/>
          <w:sz w:val="24"/>
        </w:rPr>
        <w:t>评标</w:t>
      </w:r>
      <w:r>
        <w:rPr>
          <w:bCs/>
          <w:color w:val="000000"/>
          <w:sz w:val="24"/>
        </w:rPr>
        <w:t>标准</w:t>
      </w:r>
      <w:r>
        <w:rPr>
          <w:bCs/>
          <w:color w:val="000000"/>
          <w:sz w:val="24"/>
        </w:rPr>
        <w:t>”</w:t>
      </w:r>
      <w:r>
        <w:rPr>
          <w:bCs/>
          <w:color w:val="000000"/>
          <w:sz w:val="24"/>
        </w:rPr>
        <w:t>中的</w:t>
      </w:r>
      <w:r>
        <w:rPr>
          <w:color w:val="000000"/>
          <w:sz w:val="24"/>
        </w:rPr>
        <w:t>要求，按顺序提供详细的方案、证明材料等。</w:t>
      </w:r>
    </w:p>
    <w:p w:rsidR="00317199" w:rsidRDefault="00381790">
      <w:pPr>
        <w:spacing w:line="360" w:lineRule="auto"/>
        <w:ind w:firstLineChars="200" w:firstLine="480"/>
        <w:rPr>
          <w:color w:val="000000"/>
          <w:sz w:val="24"/>
        </w:rPr>
      </w:pPr>
      <w:r>
        <w:rPr>
          <w:color w:val="000000"/>
          <w:sz w:val="24"/>
        </w:rPr>
        <w:t>投标人将专项服务委托专业公司承担的，应当进行说明。</w:t>
      </w:r>
    </w:p>
    <w:p w:rsidR="00317199" w:rsidRDefault="00381790">
      <w:pPr>
        <w:spacing w:line="360" w:lineRule="auto"/>
        <w:ind w:firstLineChars="200" w:firstLine="480"/>
        <w:rPr>
          <w:color w:val="000000"/>
          <w:sz w:val="24"/>
        </w:rPr>
      </w:pPr>
      <w:r>
        <w:rPr>
          <w:color w:val="000000"/>
          <w:sz w:val="24"/>
        </w:rPr>
        <w:t>投标人认为必需的其他内容。</w:t>
      </w:r>
    </w:p>
    <w:p w:rsidR="00317199" w:rsidRDefault="00317199">
      <w:pPr>
        <w:spacing w:line="460" w:lineRule="exact"/>
        <w:ind w:left="192"/>
        <w:jc w:val="left"/>
        <w:rPr>
          <w:sz w:val="24"/>
        </w:rPr>
      </w:pPr>
    </w:p>
    <w:p w:rsidR="00317199" w:rsidRDefault="00381790">
      <w:pPr>
        <w:spacing w:line="480" w:lineRule="auto"/>
      </w:pPr>
      <w:r>
        <w:rPr>
          <w:b/>
          <w:sz w:val="24"/>
        </w:rPr>
        <w:br w:type="page"/>
      </w:r>
      <w:r>
        <w:rPr>
          <w:b/>
          <w:sz w:val="24"/>
        </w:rPr>
        <w:lastRenderedPageBreak/>
        <w:t>附件</w:t>
      </w:r>
      <w:r>
        <w:rPr>
          <w:b/>
          <w:sz w:val="24"/>
        </w:rPr>
        <w:t>6</w:t>
      </w:r>
    </w:p>
    <w:p w:rsidR="00317199" w:rsidRDefault="00381790">
      <w:pPr>
        <w:spacing w:line="560" w:lineRule="exact"/>
        <w:jc w:val="center"/>
        <w:rPr>
          <w:b/>
          <w:sz w:val="24"/>
        </w:rPr>
      </w:pPr>
      <w:r>
        <w:rPr>
          <w:b/>
          <w:sz w:val="24"/>
        </w:rPr>
        <w:t>投标人</w:t>
      </w:r>
      <w:r>
        <w:rPr>
          <w:rFonts w:hint="eastAsia"/>
          <w:b/>
          <w:sz w:val="24"/>
        </w:rPr>
        <w:t>业绩</w:t>
      </w:r>
    </w:p>
    <w:p w:rsidR="00317199" w:rsidRDefault="00381790">
      <w:pPr>
        <w:spacing w:line="460" w:lineRule="exact"/>
        <w:ind w:left="192"/>
        <w:rPr>
          <w:sz w:val="24"/>
        </w:rPr>
      </w:pPr>
      <w:r>
        <w:rPr>
          <w:sz w:val="24"/>
        </w:rPr>
        <w:t>项目名称：</w:t>
      </w:r>
      <w:r>
        <w:rPr>
          <w:sz w:val="24"/>
          <w:u w:val="single"/>
        </w:rPr>
        <w:t xml:space="preserve">                    </w:t>
      </w:r>
      <w:r>
        <w:rPr>
          <w:sz w:val="24"/>
        </w:rPr>
        <w:t xml:space="preserve">                  </w:t>
      </w:r>
    </w:p>
    <w:p w:rsidR="00317199" w:rsidRDefault="00381790">
      <w:pPr>
        <w:spacing w:line="460" w:lineRule="exact"/>
        <w:ind w:left="192"/>
        <w:rPr>
          <w:sz w:val="24"/>
        </w:rPr>
      </w:pPr>
      <w:r>
        <w:rPr>
          <w:sz w:val="24"/>
        </w:rPr>
        <w:t>项目编号：</w:t>
      </w:r>
      <w:r>
        <w:rPr>
          <w:sz w:val="24"/>
          <w:u w:val="single"/>
        </w:rPr>
        <w:t xml:space="preserve">                    </w:t>
      </w:r>
      <w:r>
        <w:rPr>
          <w:sz w:val="24"/>
        </w:rPr>
        <w:t xml:space="preserve">                 </w:t>
      </w:r>
    </w:p>
    <w:p w:rsidR="00317199" w:rsidRDefault="00381790">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317199" w:rsidRDefault="00381790">
            <w:pPr>
              <w:jc w:val="center"/>
              <w:rPr>
                <w:sz w:val="24"/>
              </w:rPr>
            </w:pPr>
            <w:r>
              <w:rPr>
                <w:sz w:val="24"/>
              </w:rPr>
              <w:t>合同金额</w:t>
            </w: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r w:rsidR="00317199">
        <w:tc>
          <w:tcPr>
            <w:tcW w:w="631" w:type="pct"/>
            <w:tcBorders>
              <w:top w:val="single" w:sz="4" w:space="0" w:color="auto"/>
              <w:left w:val="single" w:sz="4" w:space="0" w:color="auto"/>
              <w:bottom w:val="single" w:sz="4" w:space="0" w:color="auto"/>
              <w:right w:val="single" w:sz="4" w:space="0" w:color="auto"/>
            </w:tcBorders>
            <w:vAlign w:val="center"/>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317199" w:rsidRDefault="00317199">
            <w:pPr>
              <w:jc w:val="center"/>
              <w:rPr>
                <w:b/>
                <w:sz w:val="24"/>
              </w:rPr>
            </w:pPr>
          </w:p>
        </w:tc>
      </w:tr>
    </w:tbl>
    <w:p w:rsidR="00317199" w:rsidRDefault="00317199">
      <w:pPr>
        <w:spacing w:line="460" w:lineRule="exact"/>
        <w:ind w:left="192"/>
        <w:rPr>
          <w:sz w:val="24"/>
        </w:rPr>
      </w:pPr>
    </w:p>
    <w:p w:rsidR="00317199" w:rsidRDefault="00381790">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317199" w:rsidRDefault="00317199">
      <w:pPr>
        <w:spacing w:line="560" w:lineRule="exact"/>
        <w:rPr>
          <w:b/>
          <w:sz w:val="24"/>
        </w:rPr>
      </w:pPr>
    </w:p>
    <w:p w:rsidR="00317199" w:rsidRDefault="00317199">
      <w:pPr>
        <w:spacing w:line="560" w:lineRule="exact"/>
        <w:rPr>
          <w:b/>
          <w:sz w:val="24"/>
        </w:rPr>
      </w:pPr>
    </w:p>
    <w:p w:rsidR="00317199" w:rsidRDefault="00381790">
      <w:pPr>
        <w:spacing w:line="360" w:lineRule="auto"/>
        <w:ind w:firstLineChars="1700" w:firstLine="4080"/>
        <w:rPr>
          <w:sz w:val="24"/>
        </w:rPr>
      </w:pPr>
      <w:r>
        <w:rPr>
          <w:sz w:val="24"/>
        </w:rPr>
        <w:t>投标人名称：</w:t>
      </w:r>
    </w:p>
    <w:p w:rsidR="00317199" w:rsidRDefault="00317199">
      <w:pPr>
        <w:spacing w:line="360" w:lineRule="auto"/>
        <w:ind w:firstLineChars="1700" w:firstLine="4080"/>
        <w:rPr>
          <w:sz w:val="24"/>
        </w:rPr>
      </w:pP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81790">
      <w:pPr>
        <w:widowControl/>
        <w:jc w:val="left"/>
        <w:rPr>
          <w:b/>
          <w:sz w:val="24"/>
        </w:rPr>
      </w:pPr>
      <w:r>
        <w:rPr>
          <w:b/>
          <w:sz w:val="24"/>
        </w:rPr>
        <w:br w:type="page"/>
      </w:r>
    </w:p>
    <w:p w:rsidR="00317199" w:rsidRDefault="00381790">
      <w:pPr>
        <w:spacing w:line="480" w:lineRule="auto"/>
        <w:rPr>
          <w:b/>
          <w:color w:val="000000"/>
          <w:sz w:val="24"/>
        </w:rPr>
      </w:pPr>
      <w:r>
        <w:rPr>
          <w:b/>
          <w:color w:val="000000"/>
          <w:sz w:val="24"/>
        </w:rPr>
        <w:lastRenderedPageBreak/>
        <w:t>附件</w:t>
      </w:r>
      <w:r>
        <w:rPr>
          <w:b/>
          <w:color w:val="000000"/>
          <w:sz w:val="24"/>
        </w:rPr>
        <w:t>7-1</w:t>
      </w:r>
    </w:p>
    <w:p w:rsidR="00317199" w:rsidRDefault="00381790">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317199">
        <w:trPr>
          <w:cantSplit/>
          <w:jc w:val="center"/>
        </w:trPr>
        <w:tc>
          <w:tcPr>
            <w:tcW w:w="1452" w:type="dxa"/>
            <w:gridSpan w:val="2"/>
          </w:tcPr>
          <w:p w:rsidR="00317199" w:rsidRDefault="00381790">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317199" w:rsidRDefault="00317199">
            <w:pPr>
              <w:spacing w:line="360" w:lineRule="auto"/>
              <w:ind w:right="84"/>
              <w:jc w:val="center"/>
              <w:rPr>
                <w:position w:val="-36"/>
                <w:sz w:val="24"/>
              </w:rPr>
            </w:pPr>
          </w:p>
        </w:tc>
        <w:tc>
          <w:tcPr>
            <w:tcW w:w="1449" w:type="dxa"/>
            <w:gridSpan w:val="2"/>
          </w:tcPr>
          <w:p w:rsidR="00317199" w:rsidRDefault="00381790">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317199" w:rsidRDefault="00317199">
            <w:pPr>
              <w:spacing w:line="360" w:lineRule="auto"/>
              <w:ind w:right="84"/>
              <w:jc w:val="center"/>
              <w:rPr>
                <w:position w:val="-36"/>
                <w:sz w:val="24"/>
              </w:rPr>
            </w:pPr>
          </w:p>
        </w:tc>
        <w:tc>
          <w:tcPr>
            <w:tcW w:w="1426" w:type="dxa"/>
            <w:gridSpan w:val="2"/>
          </w:tcPr>
          <w:p w:rsidR="00317199" w:rsidRDefault="00381790">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317199" w:rsidRDefault="00317199">
            <w:pPr>
              <w:spacing w:line="360" w:lineRule="auto"/>
              <w:ind w:right="84"/>
              <w:jc w:val="center"/>
              <w:rPr>
                <w:position w:val="-36"/>
                <w:sz w:val="24"/>
              </w:rPr>
            </w:pPr>
          </w:p>
        </w:tc>
      </w:tr>
      <w:tr w:rsidR="00317199">
        <w:trPr>
          <w:cantSplit/>
          <w:jc w:val="center"/>
        </w:trPr>
        <w:tc>
          <w:tcPr>
            <w:tcW w:w="1452" w:type="dxa"/>
            <w:gridSpan w:val="2"/>
          </w:tcPr>
          <w:p w:rsidR="00317199" w:rsidRDefault="00381790">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317199" w:rsidRDefault="00317199">
            <w:pPr>
              <w:spacing w:line="360" w:lineRule="auto"/>
              <w:ind w:right="84"/>
              <w:jc w:val="center"/>
              <w:rPr>
                <w:position w:val="-36"/>
                <w:sz w:val="24"/>
              </w:rPr>
            </w:pPr>
          </w:p>
        </w:tc>
        <w:tc>
          <w:tcPr>
            <w:tcW w:w="1449" w:type="dxa"/>
            <w:gridSpan w:val="2"/>
          </w:tcPr>
          <w:p w:rsidR="00317199" w:rsidRDefault="00381790">
            <w:pPr>
              <w:spacing w:line="360" w:lineRule="auto"/>
              <w:ind w:right="84"/>
              <w:jc w:val="center"/>
              <w:rPr>
                <w:position w:val="-36"/>
                <w:sz w:val="24"/>
              </w:rPr>
            </w:pPr>
            <w:r>
              <w:rPr>
                <w:position w:val="-36"/>
                <w:sz w:val="24"/>
              </w:rPr>
              <w:t>毕业学校</w:t>
            </w:r>
          </w:p>
        </w:tc>
        <w:tc>
          <w:tcPr>
            <w:tcW w:w="1894" w:type="dxa"/>
            <w:gridSpan w:val="3"/>
          </w:tcPr>
          <w:p w:rsidR="00317199" w:rsidRDefault="00317199">
            <w:pPr>
              <w:spacing w:line="360" w:lineRule="auto"/>
              <w:ind w:right="84"/>
              <w:jc w:val="center"/>
              <w:rPr>
                <w:position w:val="-36"/>
                <w:sz w:val="24"/>
              </w:rPr>
            </w:pPr>
          </w:p>
        </w:tc>
        <w:tc>
          <w:tcPr>
            <w:tcW w:w="1426" w:type="dxa"/>
            <w:gridSpan w:val="2"/>
          </w:tcPr>
          <w:p w:rsidR="00317199" w:rsidRDefault="00381790">
            <w:pPr>
              <w:spacing w:line="360" w:lineRule="auto"/>
              <w:ind w:right="84"/>
              <w:jc w:val="center"/>
              <w:rPr>
                <w:position w:val="-36"/>
                <w:sz w:val="24"/>
              </w:rPr>
            </w:pPr>
            <w:r>
              <w:rPr>
                <w:position w:val="-36"/>
                <w:sz w:val="24"/>
              </w:rPr>
              <w:t>毕业时间</w:t>
            </w:r>
          </w:p>
        </w:tc>
        <w:tc>
          <w:tcPr>
            <w:tcW w:w="1290" w:type="dxa"/>
          </w:tcPr>
          <w:p w:rsidR="00317199" w:rsidRDefault="00317199">
            <w:pPr>
              <w:spacing w:line="360" w:lineRule="auto"/>
              <w:ind w:right="84"/>
              <w:jc w:val="center"/>
              <w:rPr>
                <w:position w:val="-36"/>
                <w:sz w:val="24"/>
              </w:rPr>
            </w:pPr>
          </w:p>
        </w:tc>
      </w:tr>
      <w:tr w:rsidR="00317199">
        <w:trPr>
          <w:cantSplit/>
          <w:jc w:val="center"/>
        </w:trPr>
        <w:tc>
          <w:tcPr>
            <w:tcW w:w="1452" w:type="dxa"/>
            <w:gridSpan w:val="2"/>
          </w:tcPr>
          <w:p w:rsidR="00317199" w:rsidRDefault="00381790">
            <w:pPr>
              <w:spacing w:line="360" w:lineRule="auto"/>
              <w:ind w:right="84"/>
              <w:jc w:val="center"/>
              <w:rPr>
                <w:position w:val="-36"/>
                <w:sz w:val="24"/>
              </w:rPr>
            </w:pPr>
            <w:r>
              <w:rPr>
                <w:position w:val="-36"/>
                <w:sz w:val="24"/>
              </w:rPr>
              <w:t>所学专业</w:t>
            </w:r>
          </w:p>
        </w:tc>
        <w:tc>
          <w:tcPr>
            <w:tcW w:w="1396" w:type="dxa"/>
            <w:gridSpan w:val="2"/>
          </w:tcPr>
          <w:p w:rsidR="00317199" w:rsidRDefault="00317199">
            <w:pPr>
              <w:spacing w:line="360" w:lineRule="auto"/>
              <w:ind w:right="84"/>
              <w:jc w:val="center"/>
              <w:rPr>
                <w:position w:val="-36"/>
                <w:sz w:val="24"/>
              </w:rPr>
            </w:pPr>
          </w:p>
        </w:tc>
        <w:tc>
          <w:tcPr>
            <w:tcW w:w="1449" w:type="dxa"/>
            <w:gridSpan w:val="2"/>
          </w:tcPr>
          <w:p w:rsidR="00317199" w:rsidRDefault="00381790">
            <w:pPr>
              <w:spacing w:line="360" w:lineRule="auto"/>
              <w:ind w:right="84"/>
              <w:jc w:val="center"/>
              <w:rPr>
                <w:position w:val="-36"/>
                <w:sz w:val="24"/>
              </w:rPr>
            </w:pPr>
            <w:r>
              <w:rPr>
                <w:position w:val="-36"/>
                <w:sz w:val="24"/>
              </w:rPr>
              <w:t>最高学历</w:t>
            </w:r>
          </w:p>
        </w:tc>
        <w:tc>
          <w:tcPr>
            <w:tcW w:w="1894" w:type="dxa"/>
            <w:gridSpan w:val="3"/>
          </w:tcPr>
          <w:p w:rsidR="00317199" w:rsidRDefault="00317199">
            <w:pPr>
              <w:spacing w:line="360" w:lineRule="auto"/>
              <w:ind w:right="84"/>
              <w:jc w:val="center"/>
              <w:rPr>
                <w:position w:val="-36"/>
                <w:sz w:val="24"/>
              </w:rPr>
            </w:pPr>
          </w:p>
        </w:tc>
        <w:tc>
          <w:tcPr>
            <w:tcW w:w="1426" w:type="dxa"/>
            <w:gridSpan w:val="2"/>
          </w:tcPr>
          <w:p w:rsidR="00317199" w:rsidRDefault="00381790">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317199" w:rsidRDefault="00317199">
            <w:pPr>
              <w:spacing w:line="360" w:lineRule="auto"/>
              <w:ind w:right="84"/>
              <w:jc w:val="center"/>
              <w:rPr>
                <w:position w:val="-36"/>
                <w:sz w:val="24"/>
              </w:rPr>
            </w:pPr>
          </w:p>
        </w:tc>
      </w:tr>
      <w:tr w:rsidR="00317199">
        <w:trPr>
          <w:cantSplit/>
          <w:jc w:val="center"/>
        </w:trPr>
        <w:tc>
          <w:tcPr>
            <w:tcW w:w="2346" w:type="dxa"/>
            <w:gridSpan w:val="3"/>
            <w:vAlign w:val="center"/>
          </w:tcPr>
          <w:p w:rsidR="00317199" w:rsidRDefault="00381790">
            <w:pPr>
              <w:spacing w:line="360" w:lineRule="auto"/>
              <w:ind w:right="84"/>
              <w:jc w:val="center"/>
              <w:rPr>
                <w:spacing w:val="-28"/>
                <w:position w:val="-36"/>
                <w:sz w:val="24"/>
              </w:rPr>
            </w:pPr>
            <w:r>
              <w:rPr>
                <w:position w:val="-36"/>
                <w:sz w:val="24"/>
              </w:rPr>
              <w:t>所获证书及编号</w:t>
            </w:r>
          </w:p>
        </w:tc>
        <w:tc>
          <w:tcPr>
            <w:tcW w:w="1951" w:type="dxa"/>
            <w:gridSpan w:val="3"/>
          </w:tcPr>
          <w:p w:rsidR="00317199" w:rsidRDefault="00317199">
            <w:pPr>
              <w:spacing w:line="360" w:lineRule="auto"/>
              <w:ind w:right="84"/>
              <w:jc w:val="center"/>
              <w:rPr>
                <w:position w:val="-36"/>
                <w:sz w:val="24"/>
              </w:rPr>
            </w:pPr>
          </w:p>
        </w:tc>
        <w:tc>
          <w:tcPr>
            <w:tcW w:w="3138" w:type="dxa"/>
            <w:gridSpan w:val="4"/>
          </w:tcPr>
          <w:p w:rsidR="00317199" w:rsidRDefault="00381790">
            <w:pPr>
              <w:spacing w:line="560" w:lineRule="exact"/>
              <w:jc w:val="center"/>
              <w:rPr>
                <w:sz w:val="24"/>
              </w:rPr>
            </w:pPr>
            <w:r>
              <w:rPr>
                <w:sz w:val="24"/>
              </w:rPr>
              <w:t>从事餐饮管理</w:t>
            </w:r>
          </w:p>
          <w:p w:rsidR="00317199" w:rsidRDefault="00381790">
            <w:pPr>
              <w:spacing w:line="360" w:lineRule="auto"/>
              <w:ind w:right="84"/>
              <w:jc w:val="center"/>
              <w:rPr>
                <w:position w:val="-36"/>
                <w:sz w:val="24"/>
              </w:rPr>
            </w:pPr>
            <w:r>
              <w:rPr>
                <w:sz w:val="24"/>
              </w:rPr>
              <w:t>工作年限</w:t>
            </w:r>
          </w:p>
        </w:tc>
        <w:tc>
          <w:tcPr>
            <w:tcW w:w="1472" w:type="dxa"/>
            <w:gridSpan w:val="2"/>
          </w:tcPr>
          <w:p w:rsidR="00317199" w:rsidRDefault="00317199">
            <w:pPr>
              <w:spacing w:line="360" w:lineRule="auto"/>
              <w:ind w:right="84"/>
              <w:jc w:val="center"/>
              <w:rPr>
                <w:position w:val="-36"/>
                <w:sz w:val="24"/>
              </w:rPr>
            </w:pPr>
          </w:p>
        </w:tc>
      </w:tr>
      <w:tr w:rsidR="00317199">
        <w:trPr>
          <w:cantSplit/>
          <w:jc w:val="center"/>
        </w:trPr>
        <w:tc>
          <w:tcPr>
            <w:tcW w:w="8907" w:type="dxa"/>
            <w:gridSpan w:val="12"/>
          </w:tcPr>
          <w:p w:rsidR="00317199" w:rsidRDefault="00381790">
            <w:pPr>
              <w:spacing w:line="360" w:lineRule="auto"/>
              <w:ind w:right="84"/>
              <w:jc w:val="center"/>
              <w:rPr>
                <w:position w:val="-36"/>
                <w:sz w:val="24"/>
              </w:rPr>
            </w:pPr>
            <w:r>
              <w:rPr>
                <w:position w:val="-36"/>
                <w:sz w:val="24"/>
              </w:rPr>
              <w:t>近三年来的主要工作业绩及担任的主要工作经历</w:t>
            </w:r>
          </w:p>
        </w:tc>
      </w:tr>
      <w:tr w:rsidR="00317199">
        <w:trPr>
          <w:cantSplit/>
          <w:jc w:val="center"/>
        </w:trPr>
        <w:tc>
          <w:tcPr>
            <w:tcW w:w="952" w:type="dxa"/>
          </w:tcPr>
          <w:p w:rsidR="00317199" w:rsidRDefault="0038179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17199" w:rsidRDefault="00381790">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317199" w:rsidRDefault="00381790">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317199" w:rsidRDefault="00381790">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317199" w:rsidRDefault="00381790">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317199">
        <w:trPr>
          <w:cantSplit/>
          <w:jc w:val="center"/>
        </w:trPr>
        <w:tc>
          <w:tcPr>
            <w:tcW w:w="952" w:type="dxa"/>
          </w:tcPr>
          <w:p w:rsidR="00317199" w:rsidRDefault="00317199">
            <w:pPr>
              <w:spacing w:line="360" w:lineRule="auto"/>
              <w:ind w:right="84"/>
              <w:rPr>
                <w:position w:val="-36"/>
                <w:sz w:val="24"/>
              </w:rPr>
            </w:pPr>
          </w:p>
          <w:p w:rsidR="00317199" w:rsidRDefault="00317199">
            <w:pPr>
              <w:spacing w:line="360" w:lineRule="auto"/>
              <w:ind w:right="84"/>
              <w:rPr>
                <w:position w:val="-36"/>
                <w:sz w:val="24"/>
              </w:rPr>
            </w:pPr>
          </w:p>
          <w:p w:rsidR="00317199" w:rsidRDefault="00317199">
            <w:pPr>
              <w:spacing w:line="360" w:lineRule="auto"/>
              <w:ind w:right="84"/>
              <w:rPr>
                <w:position w:val="-36"/>
                <w:sz w:val="24"/>
              </w:rPr>
            </w:pPr>
          </w:p>
          <w:p w:rsidR="00317199" w:rsidRDefault="00317199">
            <w:pPr>
              <w:spacing w:line="360" w:lineRule="auto"/>
              <w:ind w:right="84"/>
              <w:rPr>
                <w:position w:val="-36"/>
                <w:sz w:val="24"/>
              </w:rPr>
            </w:pPr>
          </w:p>
          <w:p w:rsidR="00317199" w:rsidRDefault="00317199">
            <w:pPr>
              <w:spacing w:line="360" w:lineRule="auto"/>
              <w:ind w:right="84"/>
              <w:rPr>
                <w:position w:val="-36"/>
                <w:sz w:val="24"/>
              </w:rPr>
            </w:pPr>
          </w:p>
        </w:tc>
        <w:tc>
          <w:tcPr>
            <w:tcW w:w="1394" w:type="dxa"/>
            <w:gridSpan w:val="2"/>
          </w:tcPr>
          <w:p w:rsidR="00317199" w:rsidRDefault="00317199">
            <w:pPr>
              <w:spacing w:line="360" w:lineRule="auto"/>
              <w:ind w:right="84"/>
              <w:rPr>
                <w:position w:val="-36"/>
                <w:sz w:val="24"/>
              </w:rPr>
            </w:pPr>
          </w:p>
        </w:tc>
        <w:tc>
          <w:tcPr>
            <w:tcW w:w="1445" w:type="dxa"/>
            <w:gridSpan w:val="2"/>
          </w:tcPr>
          <w:p w:rsidR="00317199" w:rsidRDefault="00317199">
            <w:pPr>
              <w:spacing w:line="360" w:lineRule="auto"/>
              <w:ind w:right="84"/>
              <w:rPr>
                <w:position w:val="-36"/>
                <w:sz w:val="24"/>
              </w:rPr>
            </w:pPr>
          </w:p>
        </w:tc>
        <w:tc>
          <w:tcPr>
            <w:tcW w:w="944" w:type="dxa"/>
            <w:gridSpan w:val="2"/>
          </w:tcPr>
          <w:p w:rsidR="00317199" w:rsidRDefault="00317199">
            <w:pPr>
              <w:spacing w:line="360" w:lineRule="auto"/>
              <w:ind w:right="84"/>
              <w:rPr>
                <w:position w:val="-36"/>
                <w:sz w:val="24"/>
              </w:rPr>
            </w:pPr>
          </w:p>
        </w:tc>
        <w:tc>
          <w:tcPr>
            <w:tcW w:w="4172" w:type="dxa"/>
            <w:gridSpan w:val="5"/>
          </w:tcPr>
          <w:p w:rsidR="00317199" w:rsidRDefault="00317199">
            <w:pPr>
              <w:spacing w:line="360" w:lineRule="auto"/>
              <w:ind w:right="84"/>
              <w:rPr>
                <w:position w:val="-36"/>
                <w:sz w:val="24"/>
              </w:rPr>
            </w:pPr>
          </w:p>
        </w:tc>
      </w:tr>
      <w:tr w:rsidR="00317199">
        <w:trPr>
          <w:cantSplit/>
          <w:jc w:val="center"/>
        </w:trPr>
        <w:tc>
          <w:tcPr>
            <w:tcW w:w="8907" w:type="dxa"/>
            <w:gridSpan w:val="12"/>
          </w:tcPr>
          <w:p w:rsidR="00317199" w:rsidRDefault="00381790">
            <w:pPr>
              <w:spacing w:line="360" w:lineRule="auto"/>
              <w:ind w:right="84"/>
              <w:jc w:val="center"/>
              <w:rPr>
                <w:position w:val="-36"/>
                <w:sz w:val="24"/>
              </w:rPr>
            </w:pPr>
            <w:r>
              <w:rPr>
                <w:position w:val="-36"/>
                <w:sz w:val="24"/>
              </w:rPr>
              <w:t>曾担任负责人的项目</w:t>
            </w:r>
          </w:p>
        </w:tc>
      </w:tr>
      <w:tr w:rsidR="00317199">
        <w:trPr>
          <w:cantSplit/>
          <w:jc w:val="center"/>
        </w:trPr>
        <w:tc>
          <w:tcPr>
            <w:tcW w:w="952" w:type="dxa"/>
          </w:tcPr>
          <w:p w:rsidR="00317199" w:rsidRDefault="0038179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17199" w:rsidRDefault="00381790">
            <w:pPr>
              <w:spacing w:line="360" w:lineRule="auto"/>
              <w:ind w:right="84"/>
              <w:jc w:val="center"/>
              <w:rPr>
                <w:position w:val="-36"/>
                <w:sz w:val="24"/>
              </w:rPr>
            </w:pPr>
            <w:r>
              <w:rPr>
                <w:position w:val="-36"/>
                <w:sz w:val="24"/>
              </w:rPr>
              <w:t>委托单位</w:t>
            </w:r>
          </w:p>
        </w:tc>
        <w:tc>
          <w:tcPr>
            <w:tcW w:w="2389" w:type="dxa"/>
            <w:gridSpan w:val="4"/>
          </w:tcPr>
          <w:p w:rsidR="00317199" w:rsidRDefault="00381790">
            <w:pPr>
              <w:spacing w:line="360" w:lineRule="auto"/>
              <w:ind w:right="84"/>
              <w:jc w:val="center"/>
              <w:rPr>
                <w:position w:val="-36"/>
                <w:sz w:val="24"/>
              </w:rPr>
            </w:pPr>
            <w:r>
              <w:rPr>
                <w:position w:val="-36"/>
                <w:sz w:val="24"/>
              </w:rPr>
              <w:t>项目名称</w:t>
            </w:r>
          </w:p>
        </w:tc>
        <w:tc>
          <w:tcPr>
            <w:tcW w:w="1351" w:type="dxa"/>
          </w:tcPr>
          <w:p w:rsidR="00317199" w:rsidRDefault="00381790">
            <w:pPr>
              <w:spacing w:line="360" w:lineRule="auto"/>
              <w:ind w:right="84"/>
              <w:jc w:val="center"/>
              <w:rPr>
                <w:position w:val="-36"/>
                <w:sz w:val="24"/>
              </w:rPr>
            </w:pPr>
            <w:r>
              <w:rPr>
                <w:position w:val="-36"/>
                <w:sz w:val="24"/>
              </w:rPr>
              <w:t>项目规模</w:t>
            </w:r>
          </w:p>
        </w:tc>
        <w:tc>
          <w:tcPr>
            <w:tcW w:w="1349" w:type="dxa"/>
            <w:gridSpan w:val="2"/>
          </w:tcPr>
          <w:p w:rsidR="00317199" w:rsidRDefault="00381790">
            <w:pPr>
              <w:spacing w:line="360" w:lineRule="auto"/>
              <w:ind w:right="84"/>
              <w:jc w:val="center"/>
              <w:rPr>
                <w:position w:val="-36"/>
                <w:sz w:val="24"/>
              </w:rPr>
            </w:pPr>
            <w:r>
              <w:rPr>
                <w:position w:val="-36"/>
                <w:sz w:val="24"/>
              </w:rPr>
              <w:t>项目类型</w:t>
            </w:r>
          </w:p>
        </w:tc>
        <w:tc>
          <w:tcPr>
            <w:tcW w:w="1472" w:type="dxa"/>
            <w:gridSpan w:val="2"/>
          </w:tcPr>
          <w:p w:rsidR="00317199" w:rsidRDefault="00381790">
            <w:pPr>
              <w:spacing w:line="360" w:lineRule="auto"/>
              <w:ind w:right="84"/>
              <w:jc w:val="center"/>
              <w:rPr>
                <w:position w:val="-36"/>
                <w:sz w:val="24"/>
              </w:rPr>
            </w:pPr>
            <w:r>
              <w:rPr>
                <w:position w:val="-36"/>
                <w:sz w:val="24"/>
              </w:rPr>
              <w:t>备注</w:t>
            </w:r>
          </w:p>
        </w:tc>
      </w:tr>
      <w:tr w:rsidR="00317199">
        <w:trPr>
          <w:cantSplit/>
          <w:trHeight w:val="1249"/>
          <w:jc w:val="center"/>
        </w:trPr>
        <w:tc>
          <w:tcPr>
            <w:tcW w:w="952" w:type="dxa"/>
            <w:tcBorders>
              <w:bottom w:val="single" w:sz="4" w:space="0" w:color="auto"/>
            </w:tcBorders>
          </w:tcPr>
          <w:p w:rsidR="00317199" w:rsidRDefault="00317199">
            <w:pPr>
              <w:spacing w:line="360" w:lineRule="auto"/>
              <w:ind w:right="84"/>
              <w:rPr>
                <w:position w:val="-36"/>
                <w:sz w:val="24"/>
              </w:rPr>
            </w:pPr>
          </w:p>
          <w:p w:rsidR="00317199" w:rsidRDefault="00317199">
            <w:pPr>
              <w:spacing w:line="360" w:lineRule="auto"/>
              <w:ind w:right="84"/>
              <w:rPr>
                <w:position w:val="-36"/>
                <w:sz w:val="24"/>
              </w:rPr>
            </w:pPr>
          </w:p>
          <w:p w:rsidR="00317199" w:rsidRDefault="00317199">
            <w:pPr>
              <w:spacing w:line="360" w:lineRule="auto"/>
              <w:ind w:right="84"/>
              <w:rPr>
                <w:position w:val="-36"/>
                <w:sz w:val="24"/>
              </w:rPr>
            </w:pPr>
          </w:p>
        </w:tc>
        <w:tc>
          <w:tcPr>
            <w:tcW w:w="1394" w:type="dxa"/>
            <w:gridSpan w:val="2"/>
            <w:tcBorders>
              <w:bottom w:val="single" w:sz="4" w:space="0" w:color="auto"/>
            </w:tcBorders>
          </w:tcPr>
          <w:p w:rsidR="00317199" w:rsidRDefault="00317199">
            <w:pPr>
              <w:spacing w:line="360" w:lineRule="auto"/>
              <w:ind w:right="84"/>
              <w:rPr>
                <w:position w:val="-36"/>
                <w:sz w:val="24"/>
              </w:rPr>
            </w:pPr>
          </w:p>
        </w:tc>
        <w:tc>
          <w:tcPr>
            <w:tcW w:w="2389" w:type="dxa"/>
            <w:gridSpan w:val="4"/>
            <w:tcBorders>
              <w:bottom w:val="single" w:sz="4" w:space="0" w:color="auto"/>
            </w:tcBorders>
          </w:tcPr>
          <w:p w:rsidR="00317199" w:rsidRDefault="00317199">
            <w:pPr>
              <w:spacing w:line="360" w:lineRule="auto"/>
              <w:ind w:right="84"/>
              <w:rPr>
                <w:position w:val="-36"/>
                <w:sz w:val="24"/>
              </w:rPr>
            </w:pPr>
          </w:p>
        </w:tc>
        <w:tc>
          <w:tcPr>
            <w:tcW w:w="1351" w:type="dxa"/>
            <w:tcBorders>
              <w:bottom w:val="single" w:sz="4" w:space="0" w:color="auto"/>
            </w:tcBorders>
          </w:tcPr>
          <w:p w:rsidR="00317199" w:rsidRDefault="00317199">
            <w:pPr>
              <w:spacing w:line="360" w:lineRule="auto"/>
              <w:ind w:right="84"/>
              <w:rPr>
                <w:position w:val="-36"/>
                <w:sz w:val="24"/>
              </w:rPr>
            </w:pPr>
          </w:p>
        </w:tc>
        <w:tc>
          <w:tcPr>
            <w:tcW w:w="1349" w:type="dxa"/>
            <w:gridSpan w:val="2"/>
            <w:tcBorders>
              <w:bottom w:val="single" w:sz="4" w:space="0" w:color="auto"/>
            </w:tcBorders>
          </w:tcPr>
          <w:p w:rsidR="00317199" w:rsidRDefault="00317199">
            <w:pPr>
              <w:spacing w:line="360" w:lineRule="auto"/>
              <w:ind w:right="84"/>
              <w:rPr>
                <w:position w:val="-36"/>
                <w:sz w:val="24"/>
              </w:rPr>
            </w:pPr>
          </w:p>
        </w:tc>
        <w:tc>
          <w:tcPr>
            <w:tcW w:w="1472" w:type="dxa"/>
            <w:gridSpan w:val="2"/>
            <w:tcBorders>
              <w:bottom w:val="single" w:sz="4" w:space="0" w:color="auto"/>
            </w:tcBorders>
          </w:tcPr>
          <w:p w:rsidR="00317199" w:rsidRDefault="00317199">
            <w:pPr>
              <w:spacing w:line="360" w:lineRule="auto"/>
              <w:ind w:right="84"/>
              <w:rPr>
                <w:position w:val="-36"/>
                <w:sz w:val="24"/>
              </w:rPr>
            </w:pPr>
          </w:p>
        </w:tc>
      </w:tr>
    </w:tbl>
    <w:p w:rsidR="00317199" w:rsidRDefault="00317199">
      <w:pPr>
        <w:spacing w:line="460" w:lineRule="exact"/>
        <w:ind w:left="192"/>
        <w:rPr>
          <w:sz w:val="24"/>
        </w:rPr>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17199">
      <w:pPr>
        <w:tabs>
          <w:tab w:val="left" w:pos="240"/>
          <w:tab w:val="left" w:pos="7665"/>
        </w:tabs>
        <w:rPr>
          <w:b/>
          <w:sz w:val="24"/>
          <w:szCs w:val="24"/>
        </w:rPr>
      </w:pPr>
    </w:p>
    <w:p w:rsidR="00317199" w:rsidRDefault="00381790">
      <w:pPr>
        <w:widowControl/>
        <w:jc w:val="left"/>
        <w:rPr>
          <w:b/>
          <w:sz w:val="24"/>
          <w:szCs w:val="24"/>
        </w:rPr>
      </w:pPr>
      <w:r>
        <w:rPr>
          <w:b/>
          <w:sz w:val="24"/>
          <w:szCs w:val="24"/>
        </w:rPr>
        <w:br w:type="page"/>
      </w:r>
    </w:p>
    <w:p w:rsidR="00317199" w:rsidRDefault="00381790">
      <w:pPr>
        <w:tabs>
          <w:tab w:val="left" w:pos="240"/>
          <w:tab w:val="left" w:pos="7665"/>
        </w:tabs>
        <w:rPr>
          <w:b/>
          <w:sz w:val="24"/>
          <w:szCs w:val="24"/>
        </w:rPr>
      </w:pPr>
      <w:r>
        <w:rPr>
          <w:b/>
          <w:sz w:val="24"/>
          <w:szCs w:val="24"/>
        </w:rPr>
        <w:lastRenderedPageBreak/>
        <w:t>附件</w:t>
      </w:r>
      <w:r>
        <w:rPr>
          <w:b/>
          <w:sz w:val="24"/>
          <w:szCs w:val="24"/>
        </w:rPr>
        <w:t>7-2</w:t>
      </w:r>
    </w:p>
    <w:p w:rsidR="00317199" w:rsidRDefault="00381790">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317199">
        <w:trPr>
          <w:jc w:val="center"/>
        </w:trPr>
        <w:tc>
          <w:tcPr>
            <w:tcW w:w="840" w:type="dxa"/>
            <w:vAlign w:val="center"/>
          </w:tcPr>
          <w:p w:rsidR="00317199" w:rsidRDefault="00381790">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317199" w:rsidRDefault="00381790">
            <w:pPr>
              <w:spacing w:line="360" w:lineRule="auto"/>
              <w:ind w:right="84"/>
              <w:jc w:val="center"/>
              <w:rPr>
                <w:position w:val="-32"/>
                <w:sz w:val="24"/>
              </w:rPr>
            </w:pPr>
            <w:r>
              <w:rPr>
                <w:position w:val="-32"/>
                <w:sz w:val="24"/>
              </w:rPr>
              <w:t>主要设备名称</w:t>
            </w:r>
          </w:p>
        </w:tc>
        <w:tc>
          <w:tcPr>
            <w:tcW w:w="1441" w:type="dxa"/>
            <w:vAlign w:val="center"/>
          </w:tcPr>
          <w:p w:rsidR="00317199" w:rsidRDefault="00381790">
            <w:pPr>
              <w:spacing w:line="360" w:lineRule="auto"/>
              <w:ind w:right="84"/>
              <w:jc w:val="center"/>
              <w:rPr>
                <w:position w:val="-32"/>
                <w:sz w:val="24"/>
              </w:rPr>
            </w:pPr>
            <w:r>
              <w:rPr>
                <w:position w:val="-32"/>
                <w:sz w:val="24"/>
              </w:rPr>
              <w:t>规格型号</w:t>
            </w:r>
          </w:p>
        </w:tc>
        <w:tc>
          <w:tcPr>
            <w:tcW w:w="1439" w:type="dxa"/>
            <w:vAlign w:val="center"/>
          </w:tcPr>
          <w:p w:rsidR="00317199" w:rsidRDefault="00381790">
            <w:pPr>
              <w:spacing w:line="360" w:lineRule="auto"/>
              <w:ind w:right="84"/>
              <w:jc w:val="center"/>
              <w:rPr>
                <w:position w:val="-32"/>
                <w:sz w:val="24"/>
              </w:rPr>
            </w:pPr>
            <w:r>
              <w:rPr>
                <w:position w:val="-32"/>
                <w:sz w:val="24"/>
              </w:rPr>
              <w:t>购入时间</w:t>
            </w:r>
          </w:p>
        </w:tc>
        <w:tc>
          <w:tcPr>
            <w:tcW w:w="900" w:type="dxa"/>
            <w:vAlign w:val="center"/>
          </w:tcPr>
          <w:p w:rsidR="00317199" w:rsidRDefault="00381790">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317199" w:rsidRDefault="00381790">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r w:rsidR="00317199">
        <w:trPr>
          <w:jc w:val="center"/>
        </w:trPr>
        <w:tc>
          <w:tcPr>
            <w:tcW w:w="840" w:type="dxa"/>
          </w:tcPr>
          <w:p w:rsidR="00317199" w:rsidRDefault="00317199">
            <w:pPr>
              <w:spacing w:line="360" w:lineRule="auto"/>
              <w:ind w:right="84"/>
              <w:rPr>
                <w:position w:val="-40"/>
                <w:u w:val="single"/>
              </w:rPr>
            </w:pPr>
          </w:p>
        </w:tc>
        <w:tc>
          <w:tcPr>
            <w:tcW w:w="2520" w:type="dxa"/>
          </w:tcPr>
          <w:p w:rsidR="00317199" w:rsidRDefault="00317199">
            <w:pPr>
              <w:spacing w:line="360" w:lineRule="auto"/>
              <w:ind w:right="84"/>
              <w:rPr>
                <w:position w:val="-40"/>
                <w:u w:val="single"/>
              </w:rPr>
            </w:pPr>
          </w:p>
        </w:tc>
        <w:tc>
          <w:tcPr>
            <w:tcW w:w="1441" w:type="dxa"/>
          </w:tcPr>
          <w:p w:rsidR="00317199" w:rsidRDefault="00317199">
            <w:pPr>
              <w:spacing w:line="360" w:lineRule="auto"/>
              <w:ind w:right="84"/>
              <w:rPr>
                <w:position w:val="-40"/>
                <w:u w:val="single"/>
              </w:rPr>
            </w:pPr>
          </w:p>
        </w:tc>
        <w:tc>
          <w:tcPr>
            <w:tcW w:w="1439" w:type="dxa"/>
          </w:tcPr>
          <w:p w:rsidR="00317199" w:rsidRDefault="00317199">
            <w:pPr>
              <w:spacing w:line="360" w:lineRule="auto"/>
              <w:ind w:right="84"/>
              <w:rPr>
                <w:position w:val="-40"/>
                <w:u w:val="single"/>
              </w:rPr>
            </w:pPr>
          </w:p>
        </w:tc>
        <w:tc>
          <w:tcPr>
            <w:tcW w:w="900" w:type="dxa"/>
          </w:tcPr>
          <w:p w:rsidR="00317199" w:rsidRDefault="00317199">
            <w:pPr>
              <w:spacing w:line="360" w:lineRule="auto"/>
              <w:ind w:right="84"/>
              <w:rPr>
                <w:position w:val="-40"/>
                <w:u w:val="single"/>
              </w:rPr>
            </w:pPr>
          </w:p>
        </w:tc>
        <w:tc>
          <w:tcPr>
            <w:tcW w:w="1404" w:type="dxa"/>
          </w:tcPr>
          <w:p w:rsidR="00317199" w:rsidRDefault="00317199">
            <w:pPr>
              <w:spacing w:line="360" w:lineRule="auto"/>
              <w:ind w:right="84"/>
              <w:rPr>
                <w:position w:val="-40"/>
                <w:u w:val="single"/>
              </w:rPr>
            </w:pPr>
          </w:p>
        </w:tc>
      </w:tr>
    </w:tbl>
    <w:p w:rsidR="00317199" w:rsidRDefault="00317199">
      <w:pPr>
        <w:spacing w:line="360" w:lineRule="auto"/>
        <w:ind w:firstLineChars="1700" w:firstLine="4080"/>
        <w:rPr>
          <w:sz w:val="24"/>
        </w:rPr>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17199">
      <w:pPr>
        <w:spacing w:line="360" w:lineRule="auto"/>
        <w:ind w:left="192" w:right="84"/>
        <w:rPr>
          <w:sz w:val="24"/>
        </w:rPr>
      </w:pPr>
    </w:p>
    <w:p w:rsidR="00317199" w:rsidRDefault="00317199">
      <w:pPr>
        <w:tabs>
          <w:tab w:val="left" w:pos="240"/>
          <w:tab w:val="left" w:pos="7665"/>
        </w:tabs>
        <w:rPr>
          <w:b/>
          <w:sz w:val="24"/>
          <w:szCs w:val="24"/>
        </w:rPr>
      </w:pPr>
    </w:p>
    <w:p w:rsidR="00317199" w:rsidRDefault="00381790">
      <w:pPr>
        <w:widowControl/>
        <w:jc w:val="left"/>
        <w:rPr>
          <w:b/>
          <w:sz w:val="24"/>
          <w:szCs w:val="24"/>
        </w:rPr>
      </w:pPr>
      <w:r>
        <w:rPr>
          <w:b/>
          <w:sz w:val="24"/>
          <w:szCs w:val="24"/>
        </w:rPr>
        <w:br w:type="page"/>
      </w:r>
    </w:p>
    <w:p w:rsidR="00317199" w:rsidRDefault="00381790">
      <w:pPr>
        <w:tabs>
          <w:tab w:val="left" w:pos="240"/>
          <w:tab w:val="left" w:pos="7665"/>
        </w:tabs>
        <w:rPr>
          <w:b/>
          <w:sz w:val="24"/>
          <w:szCs w:val="24"/>
        </w:rPr>
      </w:pPr>
      <w:r>
        <w:rPr>
          <w:b/>
          <w:sz w:val="24"/>
          <w:szCs w:val="24"/>
        </w:rPr>
        <w:lastRenderedPageBreak/>
        <w:t>附件</w:t>
      </w:r>
      <w:r>
        <w:rPr>
          <w:b/>
          <w:sz w:val="24"/>
          <w:szCs w:val="24"/>
        </w:rPr>
        <w:t>7-3</w:t>
      </w:r>
    </w:p>
    <w:p w:rsidR="00317199" w:rsidRDefault="00381790">
      <w:pPr>
        <w:tabs>
          <w:tab w:val="left" w:pos="240"/>
        </w:tabs>
        <w:jc w:val="center"/>
        <w:rPr>
          <w:b/>
          <w:sz w:val="24"/>
          <w:szCs w:val="24"/>
        </w:rPr>
      </w:pPr>
      <w:r>
        <w:rPr>
          <w:b/>
          <w:sz w:val="24"/>
          <w:szCs w:val="24"/>
        </w:rPr>
        <w:t>采购人须向供应商提供的条件</w:t>
      </w:r>
    </w:p>
    <w:p w:rsidR="00317199" w:rsidRDefault="00317199">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317199">
        <w:trPr>
          <w:cantSplit/>
          <w:trHeight w:val="657"/>
          <w:jc w:val="center"/>
        </w:trPr>
        <w:tc>
          <w:tcPr>
            <w:tcW w:w="840" w:type="dxa"/>
            <w:tcBorders>
              <w:bottom w:val="single" w:sz="4" w:space="0" w:color="auto"/>
            </w:tcBorders>
          </w:tcPr>
          <w:p w:rsidR="00317199" w:rsidRDefault="00381790">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317199" w:rsidRDefault="00381790">
            <w:pPr>
              <w:tabs>
                <w:tab w:val="left" w:pos="240"/>
              </w:tabs>
              <w:jc w:val="center"/>
              <w:rPr>
                <w:position w:val="-32"/>
                <w:sz w:val="24"/>
              </w:rPr>
            </w:pPr>
            <w:r>
              <w:rPr>
                <w:position w:val="-32"/>
                <w:sz w:val="24"/>
              </w:rPr>
              <w:t>设施或设备</w:t>
            </w:r>
          </w:p>
          <w:p w:rsidR="00317199" w:rsidRDefault="00381790">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317199" w:rsidRDefault="00381790">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317199" w:rsidRDefault="00381790">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317199" w:rsidRDefault="00381790">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317199" w:rsidRDefault="00381790">
            <w:pPr>
              <w:tabs>
                <w:tab w:val="left" w:pos="240"/>
              </w:tabs>
              <w:jc w:val="center"/>
              <w:rPr>
                <w:position w:val="-50"/>
                <w:sz w:val="24"/>
              </w:rPr>
            </w:pPr>
            <w:r>
              <w:rPr>
                <w:position w:val="-50"/>
                <w:sz w:val="24"/>
              </w:rPr>
              <w:t>如有偿提供的说明</w:t>
            </w:r>
            <w:r>
              <w:rPr>
                <w:position w:val="-50"/>
                <w:sz w:val="24"/>
              </w:rPr>
              <w:t xml:space="preserve"> </w:t>
            </w:r>
          </w:p>
        </w:tc>
      </w:tr>
      <w:tr w:rsidR="00317199">
        <w:trPr>
          <w:cantSplit/>
          <w:trHeight w:val="2295"/>
          <w:jc w:val="center"/>
        </w:trPr>
        <w:tc>
          <w:tcPr>
            <w:tcW w:w="840" w:type="dxa"/>
          </w:tcPr>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p w:rsidR="00317199" w:rsidRDefault="00317199">
            <w:pPr>
              <w:tabs>
                <w:tab w:val="left" w:pos="240"/>
              </w:tabs>
            </w:pPr>
          </w:p>
        </w:tc>
        <w:tc>
          <w:tcPr>
            <w:tcW w:w="1890" w:type="dxa"/>
          </w:tcPr>
          <w:p w:rsidR="00317199" w:rsidRDefault="00317199">
            <w:pPr>
              <w:tabs>
                <w:tab w:val="left" w:pos="240"/>
              </w:tabs>
            </w:pPr>
          </w:p>
        </w:tc>
        <w:tc>
          <w:tcPr>
            <w:tcW w:w="975" w:type="dxa"/>
          </w:tcPr>
          <w:p w:rsidR="00317199" w:rsidRDefault="00317199">
            <w:pPr>
              <w:tabs>
                <w:tab w:val="left" w:pos="240"/>
              </w:tabs>
            </w:pPr>
          </w:p>
        </w:tc>
        <w:tc>
          <w:tcPr>
            <w:tcW w:w="996" w:type="dxa"/>
          </w:tcPr>
          <w:p w:rsidR="00317199" w:rsidRDefault="00317199">
            <w:pPr>
              <w:tabs>
                <w:tab w:val="left" w:pos="240"/>
              </w:tabs>
            </w:pPr>
          </w:p>
        </w:tc>
        <w:tc>
          <w:tcPr>
            <w:tcW w:w="1494" w:type="dxa"/>
          </w:tcPr>
          <w:p w:rsidR="00317199" w:rsidRDefault="00317199">
            <w:pPr>
              <w:tabs>
                <w:tab w:val="left" w:pos="240"/>
              </w:tabs>
            </w:pPr>
          </w:p>
        </w:tc>
        <w:tc>
          <w:tcPr>
            <w:tcW w:w="2409" w:type="dxa"/>
          </w:tcPr>
          <w:p w:rsidR="00317199" w:rsidRDefault="00317199">
            <w:pPr>
              <w:tabs>
                <w:tab w:val="left" w:pos="240"/>
              </w:tabs>
            </w:pPr>
          </w:p>
        </w:tc>
      </w:tr>
      <w:tr w:rsidR="00317199">
        <w:trPr>
          <w:cantSplit/>
          <w:trHeight w:val="705"/>
          <w:jc w:val="center"/>
        </w:trPr>
        <w:tc>
          <w:tcPr>
            <w:tcW w:w="8604" w:type="dxa"/>
            <w:gridSpan w:val="6"/>
          </w:tcPr>
          <w:p w:rsidR="00317199" w:rsidRDefault="00381790">
            <w:pPr>
              <w:pStyle w:val="20"/>
            </w:pPr>
            <w:r>
              <w:t>备注：凡需采购人提供的设备、房屋、通讯及其他办公设施，应注明免费提供或不免费提供，如有偿提供，采购人承担多少，供应商承担多少，本表应详细列清。</w:t>
            </w:r>
          </w:p>
          <w:p w:rsidR="00317199" w:rsidRDefault="00317199">
            <w:pPr>
              <w:tabs>
                <w:tab w:val="left" w:pos="240"/>
              </w:tabs>
            </w:pPr>
          </w:p>
        </w:tc>
      </w:tr>
    </w:tbl>
    <w:p w:rsidR="00317199" w:rsidRDefault="00317199">
      <w:pPr>
        <w:tabs>
          <w:tab w:val="left" w:pos="240"/>
          <w:tab w:val="left" w:pos="7665"/>
        </w:tabs>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81790">
      <w:pPr>
        <w:spacing w:line="360" w:lineRule="auto"/>
        <w:ind w:left="192" w:right="84"/>
        <w:rPr>
          <w:position w:val="-40"/>
        </w:rPr>
      </w:pPr>
      <w:r>
        <w:rPr>
          <w:sz w:val="24"/>
        </w:rPr>
        <w:t xml:space="preserve">  </w:t>
      </w:r>
    </w:p>
    <w:p w:rsidR="00317199" w:rsidRDefault="00317199">
      <w:pPr>
        <w:spacing w:line="480" w:lineRule="auto"/>
        <w:rPr>
          <w:b/>
          <w:sz w:val="24"/>
        </w:rPr>
      </w:pPr>
    </w:p>
    <w:p w:rsidR="00317199" w:rsidRDefault="00317199">
      <w:pPr>
        <w:spacing w:line="480" w:lineRule="auto"/>
        <w:rPr>
          <w:b/>
          <w:sz w:val="24"/>
        </w:rPr>
      </w:pPr>
    </w:p>
    <w:p w:rsidR="00317199" w:rsidRDefault="00381790">
      <w:pPr>
        <w:widowControl/>
        <w:jc w:val="left"/>
        <w:rPr>
          <w:b/>
          <w:sz w:val="24"/>
        </w:rPr>
      </w:pPr>
      <w:r>
        <w:rPr>
          <w:b/>
          <w:sz w:val="24"/>
        </w:rPr>
        <w:br w:type="page"/>
      </w:r>
    </w:p>
    <w:p w:rsidR="00317199" w:rsidRDefault="00381790">
      <w:pPr>
        <w:spacing w:line="620" w:lineRule="exact"/>
        <w:rPr>
          <w:b/>
          <w:sz w:val="24"/>
        </w:rPr>
      </w:pPr>
      <w:r>
        <w:rPr>
          <w:b/>
          <w:sz w:val="24"/>
        </w:rPr>
        <w:lastRenderedPageBreak/>
        <w:t>附件</w:t>
      </w:r>
      <w:r>
        <w:rPr>
          <w:b/>
          <w:sz w:val="24"/>
        </w:rPr>
        <w:t>8</w:t>
      </w:r>
      <w:r>
        <w:rPr>
          <w:rFonts w:hint="eastAsia"/>
          <w:b/>
          <w:sz w:val="24"/>
        </w:rPr>
        <w:t>-1</w:t>
      </w:r>
    </w:p>
    <w:p w:rsidR="00317199" w:rsidRDefault="00317199">
      <w:pPr>
        <w:autoSpaceDN w:val="0"/>
        <w:spacing w:line="360" w:lineRule="auto"/>
        <w:jc w:val="center"/>
        <w:rPr>
          <w:b/>
          <w:bCs/>
          <w:sz w:val="24"/>
          <w:szCs w:val="24"/>
        </w:rPr>
      </w:pPr>
    </w:p>
    <w:p w:rsidR="00317199" w:rsidRDefault="00381790">
      <w:pPr>
        <w:autoSpaceDE w:val="0"/>
        <w:autoSpaceDN w:val="0"/>
        <w:spacing w:line="480" w:lineRule="auto"/>
        <w:jc w:val="center"/>
        <w:rPr>
          <w:sz w:val="24"/>
          <w:szCs w:val="24"/>
        </w:rPr>
      </w:pPr>
      <w:r>
        <w:rPr>
          <w:b/>
          <w:sz w:val="24"/>
          <w:szCs w:val="24"/>
        </w:rPr>
        <w:t>中小企业声明函（服务）</w:t>
      </w:r>
    </w:p>
    <w:p w:rsidR="00317199" w:rsidRDefault="00381790">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317199" w:rsidRDefault="00381790">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餐饮管理</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餐饮</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17199" w:rsidRDefault="00381790">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17199" w:rsidRDefault="00381790">
      <w:pPr>
        <w:autoSpaceDE w:val="0"/>
        <w:autoSpaceDN w:val="0"/>
        <w:spacing w:line="500" w:lineRule="exact"/>
        <w:ind w:left="641"/>
        <w:jc w:val="left"/>
        <w:rPr>
          <w:sz w:val="24"/>
          <w:szCs w:val="24"/>
        </w:rPr>
      </w:pPr>
      <w:r>
        <w:rPr>
          <w:sz w:val="24"/>
          <w:szCs w:val="24"/>
        </w:rPr>
        <w:t>……</w:t>
      </w:r>
    </w:p>
    <w:p w:rsidR="00317199" w:rsidRDefault="00381790">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317199" w:rsidRDefault="00381790">
      <w:pPr>
        <w:autoSpaceDE w:val="0"/>
        <w:autoSpaceDN w:val="0"/>
        <w:spacing w:line="500" w:lineRule="exact"/>
        <w:ind w:firstLineChars="200" w:firstLine="480"/>
        <w:jc w:val="left"/>
        <w:rPr>
          <w:sz w:val="24"/>
          <w:szCs w:val="24"/>
        </w:rPr>
      </w:pPr>
      <w:r>
        <w:rPr>
          <w:sz w:val="24"/>
          <w:szCs w:val="24"/>
        </w:rPr>
        <w:t>本企业对上述声明内容的真实性负责。如有虚假，将依法</w:t>
      </w:r>
      <w:r>
        <w:rPr>
          <w:sz w:val="24"/>
          <w:szCs w:val="24"/>
        </w:rPr>
        <w:t>承担相应责任。</w:t>
      </w:r>
    </w:p>
    <w:p w:rsidR="00317199" w:rsidRDefault="00381790">
      <w:pPr>
        <w:autoSpaceDE w:val="0"/>
        <w:autoSpaceDN w:val="0"/>
        <w:spacing w:line="500" w:lineRule="exact"/>
        <w:ind w:left="3840"/>
        <w:jc w:val="left"/>
        <w:rPr>
          <w:sz w:val="24"/>
          <w:szCs w:val="24"/>
        </w:rPr>
      </w:pPr>
      <w:r>
        <w:rPr>
          <w:sz w:val="24"/>
          <w:szCs w:val="24"/>
        </w:rPr>
        <w:t>投标人名称：</w:t>
      </w:r>
    </w:p>
    <w:p w:rsidR="00317199" w:rsidRDefault="00381790">
      <w:pPr>
        <w:autoSpaceDE w:val="0"/>
        <w:autoSpaceDN w:val="0"/>
        <w:spacing w:line="500" w:lineRule="exact"/>
        <w:ind w:left="3840"/>
        <w:jc w:val="left"/>
        <w:rPr>
          <w:sz w:val="32"/>
        </w:rPr>
      </w:pPr>
      <w:r>
        <w:rPr>
          <w:sz w:val="24"/>
          <w:szCs w:val="24"/>
        </w:rPr>
        <w:t>日期：</w:t>
      </w:r>
    </w:p>
    <w:p w:rsidR="00317199" w:rsidRDefault="00381790">
      <w:pPr>
        <w:spacing w:line="360" w:lineRule="auto"/>
        <w:ind w:right="84" w:firstLineChars="100" w:firstLine="241"/>
        <w:rPr>
          <w:b/>
          <w:sz w:val="24"/>
          <w:szCs w:val="24"/>
        </w:rPr>
      </w:pPr>
      <w:r>
        <w:rPr>
          <w:b/>
          <w:sz w:val="24"/>
          <w:szCs w:val="24"/>
        </w:rPr>
        <w:t>注：</w:t>
      </w:r>
    </w:p>
    <w:p w:rsidR="00317199" w:rsidRDefault="00381790">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317199" w:rsidRDefault="00381790">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317199" w:rsidRDefault="00381790">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w:t>
      </w:r>
      <w:r>
        <w:rPr>
          <w:b/>
          <w:sz w:val="24"/>
          <w:szCs w:val="24"/>
        </w:rPr>
        <w:lastRenderedPageBreak/>
        <w:t>时公告其《中小企业声明函》，接受社会监督。</w:t>
      </w:r>
    </w:p>
    <w:p w:rsidR="00317199" w:rsidRDefault="00381790">
      <w:pPr>
        <w:widowControl/>
        <w:jc w:val="left"/>
        <w:rPr>
          <w:sz w:val="24"/>
        </w:rPr>
      </w:pPr>
      <w:r>
        <w:rPr>
          <w:sz w:val="24"/>
        </w:rPr>
        <w:br w:type="page"/>
      </w:r>
    </w:p>
    <w:p w:rsidR="00317199" w:rsidRDefault="00381790">
      <w:pPr>
        <w:autoSpaceDN w:val="0"/>
        <w:spacing w:line="360" w:lineRule="auto"/>
        <w:rPr>
          <w:b/>
          <w:bCs/>
          <w:sz w:val="24"/>
        </w:rPr>
      </w:pPr>
      <w:r>
        <w:rPr>
          <w:rFonts w:hint="eastAsia"/>
          <w:b/>
          <w:bCs/>
          <w:sz w:val="24"/>
        </w:rPr>
        <w:lastRenderedPageBreak/>
        <w:t>附件</w:t>
      </w:r>
      <w:r>
        <w:rPr>
          <w:rFonts w:hint="eastAsia"/>
          <w:b/>
          <w:bCs/>
          <w:sz w:val="24"/>
        </w:rPr>
        <w:t>8-2</w:t>
      </w:r>
    </w:p>
    <w:p w:rsidR="00317199" w:rsidRDefault="00381790">
      <w:pPr>
        <w:autoSpaceDN w:val="0"/>
        <w:spacing w:line="360" w:lineRule="auto"/>
        <w:jc w:val="left"/>
        <w:rPr>
          <w:b/>
          <w:bCs/>
          <w:sz w:val="24"/>
        </w:rPr>
      </w:pPr>
      <w:r>
        <w:rPr>
          <w:rFonts w:hint="eastAsia"/>
          <w:b/>
          <w:kern w:val="0"/>
          <w:sz w:val="24"/>
          <w:szCs w:val="21"/>
        </w:rPr>
        <w:t>若不是残疾人福利性单位，响应文件中可不提供此声明函</w:t>
      </w:r>
    </w:p>
    <w:p w:rsidR="00317199" w:rsidRDefault="00317199">
      <w:pPr>
        <w:autoSpaceDN w:val="0"/>
        <w:spacing w:line="360" w:lineRule="auto"/>
        <w:jc w:val="center"/>
        <w:rPr>
          <w:b/>
          <w:bCs/>
          <w:sz w:val="24"/>
        </w:rPr>
      </w:pPr>
    </w:p>
    <w:p w:rsidR="00317199" w:rsidRDefault="00381790">
      <w:pPr>
        <w:snapToGrid w:val="0"/>
        <w:spacing w:line="360" w:lineRule="auto"/>
        <w:jc w:val="center"/>
        <w:rPr>
          <w:b/>
          <w:bCs/>
          <w:sz w:val="24"/>
        </w:rPr>
      </w:pPr>
      <w:r>
        <w:rPr>
          <w:rFonts w:hint="eastAsia"/>
          <w:b/>
          <w:bCs/>
          <w:sz w:val="24"/>
        </w:rPr>
        <w:t>残疾人福利性单位声明函</w:t>
      </w:r>
    </w:p>
    <w:p w:rsidR="00317199" w:rsidRDefault="00317199">
      <w:pPr>
        <w:snapToGrid w:val="0"/>
        <w:spacing w:line="360" w:lineRule="auto"/>
        <w:ind w:firstLineChars="200" w:firstLine="482"/>
        <w:jc w:val="left"/>
        <w:rPr>
          <w:b/>
          <w:bCs/>
          <w:sz w:val="24"/>
        </w:rPr>
      </w:pPr>
    </w:p>
    <w:p w:rsidR="00317199" w:rsidRDefault="00381790">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17199" w:rsidRDefault="00381790">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317199" w:rsidRDefault="00317199">
      <w:pPr>
        <w:snapToGrid w:val="0"/>
        <w:spacing w:line="360" w:lineRule="auto"/>
        <w:ind w:firstLineChars="200" w:firstLine="480"/>
        <w:jc w:val="left"/>
        <w:rPr>
          <w:bCs/>
          <w:sz w:val="24"/>
        </w:rPr>
      </w:pPr>
    </w:p>
    <w:p w:rsidR="00317199" w:rsidRDefault="00317199">
      <w:pPr>
        <w:snapToGrid w:val="0"/>
        <w:spacing w:line="360" w:lineRule="auto"/>
        <w:ind w:firstLineChars="200" w:firstLine="480"/>
        <w:jc w:val="left"/>
        <w:rPr>
          <w:bCs/>
          <w:sz w:val="24"/>
        </w:rPr>
      </w:pPr>
    </w:p>
    <w:p w:rsidR="00317199" w:rsidRDefault="00381790">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317199" w:rsidRDefault="00317199">
      <w:pPr>
        <w:snapToGrid w:val="0"/>
        <w:spacing w:line="360" w:lineRule="auto"/>
        <w:ind w:firstLineChars="200" w:firstLine="480"/>
        <w:jc w:val="left"/>
        <w:rPr>
          <w:bCs/>
          <w:sz w:val="24"/>
        </w:rPr>
      </w:pPr>
    </w:p>
    <w:p w:rsidR="00317199" w:rsidRDefault="00381790">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17199" w:rsidRDefault="00317199">
      <w:pPr>
        <w:snapToGrid w:val="0"/>
        <w:spacing w:line="360" w:lineRule="auto"/>
        <w:ind w:firstLineChars="200" w:firstLine="480"/>
        <w:jc w:val="left"/>
        <w:rPr>
          <w:sz w:val="24"/>
          <w:szCs w:val="21"/>
        </w:rPr>
      </w:pPr>
    </w:p>
    <w:p w:rsidR="00317199" w:rsidRDefault="00381790">
      <w:pPr>
        <w:snapToGrid w:val="0"/>
        <w:spacing w:line="360" w:lineRule="auto"/>
        <w:ind w:firstLineChars="200" w:firstLine="480"/>
        <w:rPr>
          <w:sz w:val="24"/>
          <w:szCs w:val="21"/>
        </w:rPr>
      </w:pPr>
      <w:r>
        <w:rPr>
          <w:sz w:val="24"/>
          <w:szCs w:val="21"/>
        </w:rPr>
        <w:t>注：</w:t>
      </w:r>
    </w:p>
    <w:p w:rsidR="00317199" w:rsidRDefault="00381790">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317199" w:rsidRDefault="00381790">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317199" w:rsidRDefault="00317199">
      <w:pPr>
        <w:spacing w:line="360" w:lineRule="auto"/>
        <w:ind w:firstLineChars="1700" w:firstLine="4080"/>
        <w:rPr>
          <w:sz w:val="24"/>
        </w:rPr>
      </w:pPr>
    </w:p>
    <w:p w:rsidR="00317199" w:rsidRDefault="00381790">
      <w:pPr>
        <w:jc w:val="left"/>
        <w:rPr>
          <w:sz w:val="24"/>
        </w:rPr>
      </w:pPr>
      <w:r>
        <w:rPr>
          <w:sz w:val="24"/>
        </w:rPr>
        <w:br w:type="page"/>
      </w:r>
    </w:p>
    <w:p w:rsidR="00317199" w:rsidRDefault="00381790">
      <w:pPr>
        <w:jc w:val="left"/>
        <w:rPr>
          <w:b/>
          <w:sz w:val="24"/>
          <w:szCs w:val="24"/>
        </w:rPr>
      </w:pPr>
      <w:r>
        <w:rPr>
          <w:b/>
          <w:sz w:val="24"/>
          <w:szCs w:val="24"/>
        </w:rPr>
        <w:lastRenderedPageBreak/>
        <w:t>附件</w:t>
      </w:r>
      <w:r>
        <w:rPr>
          <w:b/>
          <w:sz w:val="24"/>
          <w:szCs w:val="24"/>
        </w:rPr>
        <w:t>9</w:t>
      </w:r>
    </w:p>
    <w:p w:rsidR="00317199" w:rsidRDefault="00317199">
      <w:pPr>
        <w:jc w:val="left"/>
        <w:rPr>
          <w:b/>
          <w:sz w:val="24"/>
          <w:szCs w:val="24"/>
        </w:rPr>
      </w:pPr>
    </w:p>
    <w:p w:rsidR="00317199" w:rsidRDefault="00317199">
      <w:pPr>
        <w:jc w:val="left"/>
        <w:rPr>
          <w:b/>
          <w:sz w:val="24"/>
          <w:szCs w:val="24"/>
        </w:rPr>
      </w:pPr>
    </w:p>
    <w:p w:rsidR="00317199" w:rsidRDefault="00381790">
      <w:pPr>
        <w:tabs>
          <w:tab w:val="left" w:pos="360"/>
        </w:tabs>
        <w:spacing w:line="360" w:lineRule="auto"/>
        <w:jc w:val="center"/>
        <w:rPr>
          <w:b/>
          <w:bCs/>
          <w:sz w:val="24"/>
        </w:rPr>
      </w:pPr>
      <w:r>
        <w:rPr>
          <w:rFonts w:hint="eastAsia"/>
          <w:b/>
          <w:bCs/>
          <w:sz w:val="24"/>
        </w:rPr>
        <w:t>书面</w:t>
      </w:r>
      <w:r>
        <w:rPr>
          <w:b/>
          <w:bCs/>
          <w:sz w:val="24"/>
        </w:rPr>
        <w:t>声明</w:t>
      </w:r>
    </w:p>
    <w:p w:rsidR="00317199" w:rsidRDefault="00317199">
      <w:pPr>
        <w:pStyle w:val="af1"/>
        <w:tabs>
          <w:tab w:val="left" w:pos="360"/>
        </w:tabs>
        <w:spacing w:line="360" w:lineRule="auto"/>
        <w:ind w:firstLine="480"/>
        <w:rPr>
          <w:sz w:val="24"/>
        </w:rPr>
      </w:pPr>
    </w:p>
    <w:p w:rsidR="00317199" w:rsidRDefault="00381790">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317199" w:rsidRDefault="00381790">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317199" w:rsidRDefault="00317199">
      <w:pPr>
        <w:pStyle w:val="af1"/>
        <w:tabs>
          <w:tab w:val="left" w:pos="360"/>
        </w:tabs>
        <w:spacing w:line="360" w:lineRule="auto"/>
        <w:ind w:firstLine="480"/>
        <w:rPr>
          <w:sz w:val="24"/>
        </w:rPr>
      </w:pPr>
    </w:p>
    <w:p w:rsidR="00317199" w:rsidRDefault="00381790">
      <w:pPr>
        <w:autoSpaceDE w:val="0"/>
        <w:autoSpaceDN w:val="0"/>
        <w:spacing w:line="500" w:lineRule="exact"/>
        <w:ind w:left="3840"/>
        <w:jc w:val="left"/>
        <w:rPr>
          <w:sz w:val="24"/>
          <w:szCs w:val="24"/>
        </w:rPr>
      </w:pPr>
      <w:r>
        <w:rPr>
          <w:sz w:val="24"/>
          <w:szCs w:val="24"/>
        </w:rPr>
        <w:t>投标人名称：</w:t>
      </w:r>
    </w:p>
    <w:p w:rsidR="00317199" w:rsidRDefault="00317199">
      <w:pPr>
        <w:autoSpaceDE w:val="0"/>
        <w:autoSpaceDN w:val="0"/>
        <w:spacing w:line="500" w:lineRule="exact"/>
        <w:ind w:left="3840"/>
        <w:jc w:val="left"/>
        <w:rPr>
          <w:sz w:val="24"/>
          <w:szCs w:val="24"/>
        </w:rPr>
      </w:pPr>
    </w:p>
    <w:p w:rsidR="00317199" w:rsidRDefault="00381790">
      <w:pPr>
        <w:autoSpaceDE w:val="0"/>
        <w:autoSpaceDN w:val="0"/>
        <w:spacing w:line="500" w:lineRule="exact"/>
        <w:ind w:left="3840"/>
        <w:jc w:val="left"/>
        <w:rPr>
          <w:sz w:val="24"/>
          <w:szCs w:val="24"/>
        </w:rPr>
      </w:pPr>
      <w:r>
        <w:rPr>
          <w:sz w:val="24"/>
          <w:szCs w:val="24"/>
        </w:rPr>
        <w:t>日期：</w:t>
      </w:r>
    </w:p>
    <w:p w:rsidR="00317199" w:rsidRDefault="00317199">
      <w:pPr>
        <w:autoSpaceDE w:val="0"/>
        <w:autoSpaceDN w:val="0"/>
        <w:spacing w:line="500" w:lineRule="exact"/>
        <w:ind w:left="3840"/>
        <w:jc w:val="left"/>
        <w:rPr>
          <w:sz w:val="24"/>
          <w:szCs w:val="24"/>
        </w:rPr>
      </w:pPr>
    </w:p>
    <w:p w:rsidR="00317199" w:rsidRDefault="00381790">
      <w:pPr>
        <w:pStyle w:val="af1"/>
        <w:tabs>
          <w:tab w:val="left" w:pos="360"/>
        </w:tabs>
        <w:spacing w:line="360" w:lineRule="auto"/>
        <w:ind w:firstLineChars="0" w:firstLine="0"/>
        <w:rPr>
          <w:sz w:val="24"/>
          <w:u w:val="single"/>
        </w:rPr>
      </w:pPr>
      <w:r>
        <w:rPr>
          <w:rFonts w:hint="eastAsia"/>
          <w:sz w:val="24"/>
          <w:u w:val="single"/>
        </w:rPr>
        <w:t xml:space="preserve">                                                                     </w:t>
      </w:r>
    </w:p>
    <w:p w:rsidR="00317199" w:rsidRDefault="00317199">
      <w:pPr>
        <w:pStyle w:val="af1"/>
        <w:tabs>
          <w:tab w:val="left" w:pos="360"/>
        </w:tabs>
        <w:spacing w:line="360" w:lineRule="auto"/>
        <w:ind w:firstLine="480"/>
        <w:rPr>
          <w:sz w:val="24"/>
        </w:rPr>
      </w:pPr>
    </w:p>
    <w:p w:rsidR="00317199" w:rsidRDefault="00317199">
      <w:pPr>
        <w:pStyle w:val="af1"/>
        <w:spacing w:line="360" w:lineRule="auto"/>
        <w:ind w:firstLineChars="0" w:firstLine="0"/>
        <w:jc w:val="center"/>
        <w:rPr>
          <w:b/>
          <w:sz w:val="24"/>
        </w:rPr>
      </w:pPr>
    </w:p>
    <w:p w:rsidR="00317199" w:rsidRDefault="00317199">
      <w:pPr>
        <w:pStyle w:val="af1"/>
        <w:spacing w:line="360" w:lineRule="auto"/>
        <w:ind w:firstLineChars="0" w:firstLine="0"/>
        <w:jc w:val="center"/>
        <w:rPr>
          <w:b/>
          <w:sz w:val="24"/>
        </w:rPr>
      </w:pPr>
    </w:p>
    <w:p w:rsidR="00317199" w:rsidRDefault="00381790">
      <w:pPr>
        <w:pStyle w:val="af1"/>
        <w:spacing w:line="360" w:lineRule="auto"/>
        <w:ind w:firstLineChars="0" w:firstLine="0"/>
        <w:jc w:val="center"/>
        <w:rPr>
          <w:b/>
          <w:sz w:val="24"/>
        </w:rPr>
      </w:pPr>
      <w:r>
        <w:rPr>
          <w:rFonts w:hint="eastAsia"/>
          <w:b/>
          <w:sz w:val="24"/>
        </w:rPr>
        <w:t>证明材料</w:t>
      </w:r>
    </w:p>
    <w:p w:rsidR="00317199" w:rsidRDefault="00317199">
      <w:pPr>
        <w:pStyle w:val="af1"/>
        <w:tabs>
          <w:tab w:val="left" w:pos="360"/>
        </w:tabs>
        <w:spacing w:line="360" w:lineRule="auto"/>
        <w:ind w:firstLine="480"/>
        <w:rPr>
          <w:sz w:val="24"/>
        </w:rPr>
      </w:pPr>
    </w:p>
    <w:p w:rsidR="00317199" w:rsidRDefault="00381790">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317199" w:rsidRDefault="00317199">
      <w:pPr>
        <w:pStyle w:val="af1"/>
        <w:tabs>
          <w:tab w:val="left" w:pos="360"/>
        </w:tabs>
        <w:spacing w:line="360" w:lineRule="auto"/>
        <w:ind w:firstLine="480"/>
        <w:rPr>
          <w:sz w:val="24"/>
        </w:rPr>
      </w:pPr>
    </w:p>
    <w:p w:rsidR="00317199" w:rsidRDefault="00317199">
      <w:pPr>
        <w:pStyle w:val="af1"/>
        <w:tabs>
          <w:tab w:val="left" w:pos="360"/>
        </w:tabs>
        <w:spacing w:line="360" w:lineRule="auto"/>
        <w:ind w:firstLine="480"/>
        <w:rPr>
          <w:sz w:val="24"/>
        </w:rPr>
      </w:pPr>
    </w:p>
    <w:p w:rsidR="00317199" w:rsidRDefault="00317199">
      <w:pPr>
        <w:autoSpaceDE w:val="0"/>
        <w:autoSpaceDN w:val="0"/>
        <w:spacing w:line="500" w:lineRule="exact"/>
        <w:ind w:left="3840"/>
        <w:jc w:val="left"/>
        <w:rPr>
          <w:sz w:val="24"/>
          <w:szCs w:val="24"/>
        </w:rPr>
      </w:pPr>
    </w:p>
    <w:p w:rsidR="00317199" w:rsidRDefault="00317199">
      <w:pPr>
        <w:autoSpaceDE w:val="0"/>
        <w:autoSpaceDN w:val="0"/>
        <w:spacing w:line="500" w:lineRule="exact"/>
        <w:ind w:left="3840"/>
        <w:jc w:val="left"/>
        <w:rPr>
          <w:sz w:val="24"/>
          <w:szCs w:val="24"/>
        </w:rPr>
      </w:pPr>
    </w:p>
    <w:p w:rsidR="00317199" w:rsidRDefault="00381790">
      <w:pPr>
        <w:autoSpaceDE w:val="0"/>
        <w:autoSpaceDN w:val="0"/>
        <w:spacing w:line="500" w:lineRule="exact"/>
        <w:ind w:left="3840"/>
        <w:jc w:val="left"/>
        <w:rPr>
          <w:sz w:val="24"/>
          <w:szCs w:val="24"/>
        </w:rPr>
      </w:pPr>
      <w:r>
        <w:rPr>
          <w:sz w:val="24"/>
          <w:szCs w:val="24"/>
        </w:rPr>
        <w:t>投标人名称：</w:t>
      </w:r>
    </w:p>
    <w:p w:rsidR="00317199" w:rsidRDefault="00317199">
      <w:pPr>
        <w:autoSpaceDE w:val="0"/>
        <w:autoSpaceDN w:val="0"/>
        <w:spacing w:line="500" w:lineRule="exact"/>
        <w:ind w:left="3840"/>
        <w:jc w:val="left"/>
        <w:rPr>
          <w:sz w:val="24"/>
          <w:szCs w:val="24"/>
        </w:rPr>
      </w:pPr>
    </w:p>
    <w:p w:rsidR="00317199" w:rsidRDefault="00381790">
      <w:pPr>
        <w:autoSpaceDE w:val="0"/>
        <w:autoSpaceDN w:val="0"/>
        <w:spacing w:line="500" w:lineRule="exact"/>
        <w:ind w:left="3840"/>
        <w:jc w:val="left"/>
        <w:rPr>
          <w:sz w:val="24"/>
          <w:szCs w:val="24"/>
        </w:rPr>
      </w:pPr>
      <w:r>
        <w:rPr>
          <w:sz w:val="24"/>
          <w:szCs w:val="24"/>
        </w:rPr>
        <w:t>日期：</w:t>
      </w:r>
    </w:p>
    <w:p w:rsidR="00317199" w:rsidRDefault="00317199">
      <w:pPr>
        <w:jc w:val="left"/>
        <w:rPr>
          <w:b/>
          <w:sz w:val="24"/>
        </w:rPr>
      </w:pPr>
    </w:p>
    <w:p w:rsidR="00317199" w:rsidRDefault="00317199">
      <w:pPr>
        <w:spacing w:line="460" w:lineRule="exact"/>
        <w:ind w:left="192"/>
        <w:jc w:val="left"/>
        <w:rPr>
          <w:b/>
          <w:sz w:val="24"/>
        </w:rPr>
      </w:pPr>
    </w:p>
    <w:p w:rsidR="00317199" w:rsidRDefault="00381790">
      <w:pPr>
        <w:widowControl/>
        <w:jc w:val="left"/>
        <w:rPr>
          <w:b/>
          <w:sz w:val="24"/>
        </w:rPr>
      </w:pPr>
      <w:r>
        <w:rPr>
          <w:b/>
          <w:sz w:val="24"/>
        </w:rPr>
        <w:br w:type="page"/>
      </w:r>
    </w:p>
    <w:p w:rsidR="00317199" w:rsidRDefault="00381790">
      <w:pPr>
        <w:spacing w:line="460" w:lineRule="exact"/>
        <w:jc w:val="left"/>
        <w:rPr>
          <w:b/>
          <w:sz w:val="24"/>
        </w:rPr>
      </w:pPr>
      <w:r>
        <w:rPr>
          <w:rFonts w:hint="eastAsia"/>
          <w:b/>
          <w:sz w:val="24"/>
        </w:rPr>
        <w:lastRenderedPageBreak/>
        <w:t>附件</w:t>
      </w:r>
      <w:r>
        <w:rPr>
          <w:rFonts w:hint="eastAsia"/>
          <w:b/>
          <w:sz w:val="24"/>
        </w:rPr>
        <w:t>10</w:t>
      </w:r>
      <w:r>
        <w:rPr>
          <w:rFonts w:hint="eastAsia"/>
          <w:b/>
          <w:sz w:val="24"/>
        </w:rPr>
        <w:t>：</w:t>
      </w:r>
      <w:r>
        <w:rPr>
          <w:b/>
          <w:sz w:val="24"/>
        </w:rPr>
        <w:t>投标人认为需要提交的其他资料</w:t>
      </w:r>
    </w:p>
    <w:p w:rsidR="00317199" w:rsidRDefault="00317199">
      <w:pPr>
        <w:spacing w:line="460" w:lineRule="exact"/>
        <w:ind w:left="192"/>
        <w:rPr>
          <w:b/>
          <w:sz w:val="24"/>
        </w:rPr>
      </w:pPr>
    </w:p>
    <w:p w:rsidR="00317199" w:rsidRDefault="00381790">
      <w:pPr>
        <w:autoSpaceDE w:val="0"/>
        <w:autoSpaceDN w:val="0"/>
        <w:adjustRightInd w:val="0"/>
        <w:jc w:val="center"/>
        <w:rPr>
          <w:sz w:val="24"/>
        </w:rPr>
      </w:pPr>
      <w:r>
        <w:rPr>
          <w:sz w:val="24"/>
        </w:rPr>
        <w:br w:type="page"/>
      </w:r>
    </w:p>
    <w:p w:rsidR="00317199" w:rsidRDefault="00381790">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17199" w:rsidRDefault="00381790">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317199" w:rsidRDefault="00317199">
      <w:pPr>
        <w:autoSpaceDE w:val="0"/>
        <w:autoSpaceDN w:val="0"/>
        <w:adjustRightInd w:val="0"/>
        <w:spacing w:line="520" w:lineRule="exact"/>
        <w:rPr>
          <w:b/>
          <w:kern w:val="0"/>
          <w:sz w:val="24"/>
        </w:rPr>
      </w:pPr>
    </w:p>
    <w:p w:rsidR="00317199" w:rsidRDefault="00381790">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317199" w:rsidRDefault="00317199">
      <w:pPr>
        <w:autoSpaceDE w:val="0"/>
        <w:autoSpaceDN w:val="0"/>
        <w:adjustRightInd w:val="0"/>
        <w:spacing w:line="520" w:lineRule="exact"/>
        <w:rPr>
          <w:b/>
          <w:kern w:val="0"/>
          <w:sz w:val="24"/>
        </w:rPr>
      </w:pP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317199" w:rsidRDefault="00317199">
      <w:pPr>
        <w:spacing w:beforeLines="30" w:before="93" w:afterLines="70" w:after="218" w:line="540" w:lineRule="exact"/>
        <w:ind w:leftChars="300" w:left="630"/>
        <w:rPr>
          <w:rFonts w:eastAsia="方正楷体简体"/>
          <w:b/>
          <w:sz w:val="34"/>
          <w:szCs w:val="34"/>
        </w:rPr>
      </w:pPr>
    </w:p>
    <w:p w:rsidR="00317199" w:rsidRDefault="00317199">
      <w:pPr>
        <w:spacing w:beforeLines="30" w:before="93" w:afterLines="70" w:after="218" w:line="540" w:lineRule="exact"/>
        <w:ind w:leftChars="300" w:left="630"/>
        <w:rPr>
          <w:rFonts w:eastAsia="方正楷体简体"/>
          <w:b/>
          <w:sz w:val="34"/>
          <w:szCs w:val="34"/>
        </w:rPr>
      </w:pPr>
    </w:p>
    <w:p w:rsidR="00317199" w:rsidRDefault="00317199">
      <w:pPr>
        <w:spacing w:beforeLines="30" w:before="93" w:afterLines="70" w:after="218" w:line="540" w:lineRule="exact"/>
        <w:ind w:leftChars="300" w:left="630"/>
        <w:rPr>
          <w:rFonts w:eastAsia="方正楷体简体"/>
          <w:b/>
          <w:sz w:val="34"/>
          <w:szCs w:val="34"/>
        </w:rPr>
      </w:pPr>
    </w:p>
    <w:p w:rsidR="00317199" w:rsidRDefault="00317199">
      <w:pPr>
        <w:spacing w:beforeLines="30" w:before="93" w:afterLines="70" w:after="218" w:line="540" w:lineRule="exact"/>
        <w:ind w:leftChars="300" w:left="630"/>
        <w:rPr>
          <w:rFonts w:eastAsia="方正楷体简体"/>
          <w:b/>
          <w:sz w:val="34"/>
          <w:szCs w:val="34"/>
        </w:rPr>
      </w:pPr>
    </w:p>
    <w:p w:rsidR="00317199" w:rsidRDefault="00381790">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317199" w:rsidRDefault="00381790">
      <w:pPr>
        <w:tabs>
          <w:tab w:val="left" w:pos="360"/>
        </w:tabs>
        <w:spacing w:line="560" w:lineRule="exact"/>
        <w:jc w:val="center"/>
        <w:rPr>
          <w:b/>
          <w:sz w:val="24"/>
        </w:rPr>
      </w:pPr>
      <w:r>
        <w:rPr>
          <w:sz w:val="24"/>
        </w:rPr>
        <w:br w:type="page"/>
      </w:r>
      <w:r>
        <w:rPr>
          <w:b/>
          <w:sz w:val="24"/>
        </w:rPr>
        <w:lastRenderedPageBreak/>
        <w:t>报价书</w:t>
      </w:r>
    </w:p>
    <w:p w:rsidR="00317199" w:rsidRDefault="00317199">
      <w:pPr>
        <w:tabs>
          <w:tab w:val="left" w:pos="360"/>
        </w:tabs>
        <w:spacing w:line="560" w:lineRule="exact"/>
        <w:jc w:val="center"/>
        <w:rPr>
          <w:b/>
          <w:sz w:val="24"/>
        </w:rPr>
      </w:pPr>
    </w:p>
    <w:p w:rsidR="00317199" w:rsidRDefault="00381790">
      <w:pPr>
        <w:spacing w:line="460" w:lineRule="exact"/>
        <w:rPr>
          <w:sz w:val="24"/>
        </w:rPr>
      </w:pPr>
      <w:r>
        <w:rPr>
          <w:sz w:val="24"/>
        </w:rPr>
        <w:t>致：天津市政府采购中心</w:t>
      </w:r>
    </w:p>
    <w:p w:rsidR="00317199" w:rsidRDefault="00381790">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317199" w:rsidRDefault="00381790">
      <w:pPr>
        <w:spacing w:line="460" w:lineRule="exact"/>
        <w:rPr>
          <w:sz w:val="24"/>
        </w:rPr>
      </w:pPr>
      <w:r>
        <w:rPr>
          <w:sz w:val="24"/>
        </w:rPr>
        <w:t>据此函，签字代表宣布同意如下：</w:t>
      </w:r>
    </w:p>
    <w:p w:rsidR="00317199" w:rsidRDefault="00381790">
      <w:pPr>
        <w:spacing w:line="460" w:lineRule="exact"/>
        <w:ind w:left="480"/>
        <w:jc w:val="left"/>
        <w:rPr>
          <w:sz w:val="24"/>
        </w:rPr>
      </w:pPr>
      <w:r>
        <w:rPr>
          <w:sz w:val="24"/>
        </w:rPr>
        <w:t xml:space="preserve">1. </w:t>
      </w:r>
      <w:r>
        <w:rPr>
          <w:sz w:val="24"/>
        </w:rPr>
        <w:t>所附报价表中规定的应提供服务价格为</w:t>
      </w:r>
    </w:p>
    <w:p w:rsidR="00317199" w:rsidRDefault="00381790">
      <w:pPr>
        <w:spacing w:line="460" w:lineRule="exact"/>
        <w:ind w:left="480"/>
        <w:jc w:val="left"/>
        <w:rPr>
          <w:sz w:val="24"/>
        </w:rPr>
      </w:pPr>
      <w:r>
        <w:rPr>
          <w:sz w:val="24"/>
        </w:rPr>
        <w:t>第一包：</w:t>
      </w:r>
    </w:p>
    <w:p w:rsidR="00317199" w:rsidRDefault="00381790">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317199" w:rsidRDefault="00381790">
      <w:pPr>
        <w:spacing w:line="460" w:lineRule="exact"/>
        <w:ind w:left="472" w:firstLine="237"/>
        <w:jc w:val="left"/>
        <w:rPr>
          <w:sz w:val="24"/>
        </w:rPr>
      </w:pPr>
      <w:r>
        <w:rPr>
          <w:sz w:val="24"/>
        </w:rPr>
        <w:t>大写</w:t>
      </w:r>
      <w:r>
        <w:rPr>
          <w:sz w:val="24"/>
          <w:u w:val="single"/>
        </w:rPr>
        <w:t xml:space="preserve">                    </w:t>
      </w:r>
      <w:r>
        <w:rPr>
          <w:sz w:val="24"/>
        </w:rPr>
        <w:t>（文字表述）。</w:t>
      </w:r>
    </w:p>
    <w:p w:rsidR="00317199" w:rsidRDefault="00381790">
      <w:pPr>
        <w:spacing w:line="460" w:lineRule="exact"/>
        <w:ind w:left="426" w:firstLineChars="50" w:firstLine="120"/>
        <w:jc w:val="left"/>
        <w:rPr>
          <w:sz w:val="24"/>
        </w:rPr>
      </w:pPr>
      <w:r>
        <w:rPr>
          <w:sz w:val="24"/>
        </w:rPr>
        <w:t>第二包：</w:t>
      </w:r>
    </w:p>
    <w:p w:rsidR="00317199" w:rsidRDefault="00381790">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317199" w:rsidRDefault="00381790">
      <w:pPr>
        <w:spacing w:line="460" w:lineRule="exact"/>
        <w:ind w:left="472" w:firstLine="237"/>
        <w:jc w:val="left"/>
        <w:rPr>
          <w:sz w:val="24"/>
        </w:rPr>
      </w:pPr>
      <w:r>
        <w:rPr>
          <w:sz w:val="24"/>
        </w:rPr>
        <w:t>大写</w:t>
      </w:r>
      <w:r>
        <w:rPr>
          <w:sz w:val="24"/>
          <w:u w:val="single"/>
        </w:rPr>
        <w:t xml:space="preserve">                    </w:t>
      </w:r>
      <w:r>
        <w:rPr>
          <w:sz w:val="24"/>
        </w:rPr>
        <w:t>（文字表述）。</w:t>
      </w:r>
    </w:p>
    <w:p w:rsidR="00317199" w:rsidRDefault="00381790">
      <w:pPr>
        <w:spacing w:line="460" w:lineRule="exact"/>
        <w:ind w:left="426" w:firstLineChars="50" w:firstLine="120"/>
        <w:jc w:val="left"/>
        <w:rPr>
          <w:sz w:val="24"/>
        </w:rPr>
      </w:pPr>
      <w:r>
        <w:rPr>
          <w:sz w:val="24"/>
        </w:rPr>
        <w:t>……</w:t>
      </w:r>
    </w:p>
    <w:p w:rsidR="00317199" w:rsidRDefault="00381790">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317199" w:rsidRDefault="00381790">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317199" w:rsidRDefault="00317199">
      <w:pPr>
        <w:spacing w:line="460" w:lineRule="exact"/>
        <w:ind w:firstLine="471"/>
        <w:rPr>
          <w:sz w:val="24"/>
        </w:rPr>
      </w:pP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17199">
      <w:pPr>
        <w:spacing w:line="460" w:lineRule="exact"/>
        <w:ind w:firstLine="471"/>
        <w:rPr>
          <w:sz w:val="24"/>
        </w:rPr>
      </w:pPr>
    </w:p>
    <w:p w:rsidR="00317199" w:rsidRDefault="00381790">
      <w:pPr>
        <w:spacing w:line="460" w:lineRule="exact"/>
        <w:jc w:val="left"/>
        <w:rPr>
          <w:b/>
          <w:sz w:val="24"/>
        </w:rPr>
      </w:pPr>
      <w:r>
        <w:rPr>
          <w:b/>
          <w:sz w:val="24"/>
        </w:rPr>
        <w:br w:type="page"/>
      </w:r>
      <w:r>
        <w:rPr>
          <w:b/>
          <w:sz w:val="24"/>
        </w:rPr>
        <w:lastRenderedPageBreak/>
        <w:t>附件</w:t>
      </w:r>
      <w:r>
        <w:rPr>
          <w:b/>
          <w:sz w:val="24"/>
        </w:rPr>
        <w:t>1</w:t>
      </w:r>
    </w:p>
    <w:p w:rsidR="00317199" w:rsidRDefault="00381790">
      <w:pPr>
        <w:tabs>
          <w:tab w:val="left" w:pos="3780"/>
          <w:tab w:val="left" w:pos="3960"/>
        </w:tabs>
        <w:spacing w:line="460" w:lineRule="exact"/>
        <w:jc w:val="center"/>
        <w:rPr>
          <w:b/>
          <w:sz w:val="24"/>
        </w:rPr>
      </w:pPr>
      <w:r>
        <w:rPr>
          <w:b/>
          <w:sz w:val="24"/>
        </w:rPr>
        <w:t>报价分项一览表</w:t>
      </w:r>
    </w:p>
    <w:p w:rsidR="00317199" w:rsidRDefault="00381790">
      <w:pPr>
        <w:spacing w:line="460" w:lineRule="exact"/>
        <w:ind w:left="192"/>
        <w:rPr>
          <w:sz w:val="24"/>
        </w:rPr>
      </w:pPr>
      <w:r>
        <w:rPr>
          <w:sz w:val="24"/>
        </w:rPr>
        <w:t>项目名称：</w:t>
      </w:r>
      <w:r>
        <w:rPr>
          <w:sz w:val="24"/>
          <w:u w:val="single"/>
        </w:rPr>
        <w:t xml:space="preserve">                    </w:t>
      </w:r>
    </w:p>
    <w:p w:rsidR="00317199" w:rsidRDefault="00381790">
      <w:pPr>
        <w:spacing w:line="460" w:lineRule="exact"/>
        <w:ind w:left="192"/>
        <w:rPr>
          <w:sz w:val="24"/>
        </w:rPr>
      </w:pPr>
      <w:r>
        <w:rPr>
          <w:sz w:val="24"/>
        </w:rPr>
        <w:t>项目编号：</w:t>
      </w:r>
      <w:r>
        <w:rPr>
          <w:sz w:val="24"/>
          <w:u w:val="single"/>
        </w:rPr>
        <w:t xml:space="preserve">                    </w:t>
      </w:r>
    </w:p>
    <w:p w:rsidR="00317199" w:rsidRDefault="00381790">
      <w:pPr>
        <w:spacing w:line="460" w:lineRule="exact"/>
        <w:ind w:left="192"/>
        <w:rPr>
          <w:sz w:val="24"/>
        </w:rPr>
      </w:pPr>
      <w:r>
        <w:rPr>
          <w:sz w:val="24"/>
        </w:rPr>
        <w:t>包</w:t>
      </w:r>
      <w:r>
        <w:rPr>
          <w:sz w:val="24"/>
        </w:rPr>
        <w:t xml:space="preserve">    </w:t>
      </w:r>
      <w:r>
        <w:rPr>
          <w:sz w:val="24"/>
        </w:rPr>
        <w:t>号：</w:t>
      </w:r>
      <w:r>
        <w:rPr>
          <w:sz w:val="24"/>
          <w:u w:val="single"/>
        </w:rPr>
        <w:t xml:space="preserve">                    </w:t>
      </w:r>
    </w:p>
    <w:p w:rsidR="00317199" w:rsidRDefault="00381790">
      <w:pPr>
        <w:spacing w:line="460" w:lineRule="exact"/>
        <w:ind w:firstLineChars="2900" w:firstLine="6960"/>
        <w:rPr>
          <w:sz w:val="24"/>
        </w:rPr>
      </w:pPr>
      <w:r>
        <w:rPr>
          <w:sz w:val="24"/>
        </w:rPr>
        <w:t>单位：元</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397"/>
        <w:gridCol w:w="3546"/>
      </w:tblGrid>
      <w:tr w:rsidR="00317199">
        <w:trPr>
          <w:cantSplit/>
          <w:jc w:val="center"/>
        </w:trPr>
        <w:tc>
          <w:tcPr>
            <w:tcW w:w="657" w:type="pct"/>
            <w:vAlign w:val="center"/>
          </w:tcPr>
          <w:p w:rsidR="00317199" w:rsidRDefault="00381790">
            <w:pPr>
              <w:jc w:val="center"/>
              <w:rPr>
                <w:szCs w:val="21"/>
              </w:rPr>
            </w:pPr>
            <w:r>
              <w:rPr>
                <w:szCs w:val="21"/>
              </w:rPr>
              <w:t>序号</w:t>
            </w:r>
          </w:p>
        </w:tc>
        <w:tc>
          <w:tcPr>
            <w:tcW w:w="2123" w:type="pct"/>
            <w:vAlign w:val="center"/>
          </w:tcPr>
          <w:p w:rsidR="00317199" w:rsidRDefault="00381790">
            <w:pPr>
              <w:jc w:val="center"/>
              <w:rPr>
                <w:szCs w:val="21"/>
              </w:rPr>
            </w:pPr>
            <w:r>
              <w:rPr>
                <w:szCs w:val="21"/>
              </w:rPr>
              <w:t>价格分项组成</w:t>
            </w:r>
          </w:p>
        </w:tc>
        <w:tc>
          <w:tcPr>
            <w:tcW w:w="2218" w:type="pct"/>
            <w:vAlign w:val="center"/>
          </w:tcPr>
          <w:p w:rsidR="00317199" w:rsidRDefault="00381790">
            <w:pPr>
              <w:jc w:val="center"/>
              <w:rPr>
                <w:szCs w:val="21"/>
              </w:rPr>
            </w:pPr>
            <w:r>
              <w:rPr>
                <w:szCs w:val="21"/>
              </w:rPr>
              <w:t>报价</w:t>
            </w:r>
          </w:p>
        </w:tc>
      </w:tr>
      <w:tr w:rsidR="00317199">
        <w:trPr>
          <w:cantSplit/>
          <w:jc w:val="center"/>
        </w:trPr>
        <w:tc>
          <w:tcPr>
            <w:tcW w:w="657" w:type="pct"/>
            <w:vMerge w:val="restart"/>
            <w:vAlign w:val="center"/>
          </w:tcPr>
          <w:p w:rsidR="00317199" w:rsidRDefault="00381790">
            <w:pPr>
              <w:jc w:val="center"/>
              <w:rPr>
                <w:szCs w:val="21"/>
              </w:rPr>
            </w:pPr>
            <w:r>
              <w:rPr>
                <w:szCs w:val="21"/>
              </w:rPr>
              <w:t>1</w:t>
            </w:r>
          </w:p>
        </w:tc>
        <w:tc>
          <w:tcPr>
            <w:tcW w:w="2123" w:type="pct"/>
            <w:vMerge w:val="restart"/>
            <w:vAlign w:val="center"/>
          </w:tcPr>
          <w:p w:rsidR="00317199" w:rsidRDefault="00381790">
            <w:pPr>
              <w:jc w:val="center"/>
              <w:rPr>
                <w:szCs w:val="21"/>
              </w:rPr>
            </w:pPr>
            <w:r>
              <w:rPr>
                <w:szCs w:val="21"/>
              </w:rPr>
              <w:t>人员费用</w:t>
            </w:r>
          </w:p>
        </w:tc>
        <w:tc>
          <w:tcPr>
            <w:tcW w:w="2218" w:type="pct"/>
            <w:vAlign w:val="center"/>
          </w:tcPr>
          <w:p w:rsidR="00317199" w:rsidRDefault="00381790">
            <w:pPr>
              <w:jc w:val="left"/>
              <w:rPr>
                <w:szCs w:val="21"/>
              </w:rPr>
            </w:pPr>
            <w:r>
              <w:rPr>
                <w:szCs w:val="21"/>
              </w:rPr>
              <w:t>人员工资：</w:t>
            </w:r>
          </w:p>
        </w:tc>
      </w:tr>
      <w:tr w:rsidR="00317199">
        <w:trPr>
          <w:cantSplit/>
          <w:jc w:val="center"/>
        </w:trPr>
        <w:tc>
          <w:tcPr>
            <w:tcW w:w="657" w:type="pct"/>
            <w:vMerge/>
            <w:vAlign w:val="center"/>
          </w:tcPr>
          <w:p w:rsidR="00317199" w:rsidRDefault="00317199">
            <w:pPr>
              <w:jc w:val="center"/>
              <w:rPr>
                <w:szCs w:val="21"/>
              </w:rPr>
            </w:pPr>
          </w:p>
        </w:tc>
        <w:tc>
          <w:tcPr>
            <w:tcW w:w="2123" w:type="pct"/>
            <w:vMerge/>
            <w:vAlign w:val="center"/>
          </w:tcPr>
          <w:p w:rsidR="00317199" w:rsidRDefault="00317199">
            <w:pPr>
              <w:jc w:val="center"/>
              <w:rPr>
                <w:szCs w:val="21"/>
              </w:rPr>
            </w:pPr>
          </w:p>
        </w:tc>
        <w:tc>
          <w:tcPr>
            <w:tcW w:w="2218" w:type="pct"/>
            <w:vAlign w:val="center"/>
          </w:tcPr>
          <w:p w:rsidR="00317199" w:rsidRDefault="00381790">
            <w:pPr>
              <w:jc w:val="left"/>
              <w:rPr>
                <w:szCs w:val="21"/>
              </w:rPr>
            </w:pPr>
            <w:r>
              <w:rPr>
                <w:rFonts w:hint="eastAsia"/>
                <w:szCs w:val="21"/>
              </w:rPr>
              <w:t>社会保险：</w:t>
            </w:r>
          </w:p>
        </w:tc>
      </w:tr>
      <w:tr w:rsidR="00317199">
        <w:trPr>
          <w:cantSplit/>
          <w:jc w:val="center"/>
        </w:trPr>
        <w:tc>
          <w:tcPr>
            <w:tcW w:w="657" w:type="pct"/>
            <w:vMerge/>
            <w:vAlign w:val="center"/>
          </w:tcPr>
          <w:p w:rsidR="00317199" w:rsidRDefault="00317199">
            <w:pPr>
              <w:jc w:val="center"/>
              <w:rPr>
                <w:szCs w:val="21"/>
              </w:rPr>
            </w:pPr>
          </w:p>
        </w:tc>
        <w:tc>
          <w:tcPr>
            <w:tcW w:w="2123" w:type="pct"/>
            <w:vMerge/>
            <w:vAlign w:val="center"/>
          </w:tcPr>
          <w:p w:rsidR="00317199" w:rsidRDefault="00317199">
            <w:pPr>
              <w:jc w:val="center"/>
              <w:rPr>
                <w:szCs w:val="21"/>
              </w:rPr>
            </w:pPr>
          </w:p>
        </w:tc>
        <w:tc>
          <w:tcPr>
            <w:tcW w:w="2218" w:type="pct"/>
            <w:vAlign w:val="center"/>
          </w:tcPr>
          <w:p w:rsidR="00317199" w:rsidRDefault="00381790">
            <w:pPr>
              <w:jc w:val="left"/>
              <w:rPr>
                <w:szCs w:val="21"/>
              </w:rPr>
            </w:pPr>
            <w:r>
              <w:rPr>
                <w:rFonts w:hint="eastAsia"/>
                <w:szCs w:val="21"/>
              </w:rPr>
              <w:t>住房公积金：</w:t>
            </w:r>
          </w:p>
        </w:tc>
      </w:tr>
      <w:tr w:rsidR="00317199">
        <w:trPr>
          <w:cantSplit/>
          <w:jc w:val="center"/>
        </w:trPr>
        <w:tc>
          <w:tcPr>
            <w:tcW w:w="657" w:type="pct"/>
            <w:vMerge/>
            <w:vAlign w:val="center"/>
          </w:tcPr>
          <w:p w:rsidR="00317199" w:rsidRDefault="00317199">
            <w:pPr>
              <w:jc w:val="center"/>
              <w:rPr>
                <w:szCs w:val="21"/>
              </w:rPr>
            </w:pPr>
          </w:p>
        </w:tc>
        <w:tc>
          <w:tcPr>
            <w:tcW w:w="2123" w:type="pct"/>
            <w:vMerge/>
            <w:vAlign w:val="center"/>
          </w:tcPr>
          <w:p w:rsidR="00317199" w:rsidRDefault="00317199">
            <w:pPr>
              <w:jc w:val="center"/>
              <w:rPr>
                <w:szCs w:val="21"/>
              </w:rPr>
            </w:pPr>
          </w:p>
        </w:tc>
        <w:tc>
          <w:tcPr>
            <w:tcW w:w="2218" w:type="pct"/>
            <w:vAlign w:val="center"/>
          </w:tcPr>
          <w:p w:rsidR="00317199" w:rsidRDefault="00381790">
            <w:pPr>
              <w:jc w:val="left"/>
              <w:rPr>
                <w:szCs w:val="21"/>
              </w:rPr>
            </w:pPr>
            <w:r>
              <w:rPr>
                <w:szCs w:val="21"/>
              </w:rPr>
              <w:t>福利</w:t>
            </w:r>
            <w:r>
              <w:rPr>
                <w:rFonts w:hint="eastAsia"/>
                <w:szCs w:val="21"/>
              </w:rPr>
              <w:t>费</w:t>
            </w:r>
            <w:r>
              <w:rPr>
                <w:szCs w:val="21"/>
              </w:rPr>
              <w:t>：</w:t>
            </w:r>
          </w:p>
        </w:tc>
      </w:tr>
      <w:tr w:rsidR="00317199">
        <w:trPr>
          <w:cantSplit/>
          <w:jc w:val="center"/>
        </w:trPr>
        <w:tc>
          <w:tcPr>
            <w:tcW w:w="657" w:type="pct"/>
            <w:vMerge/>
            <w:vAlign w:val="center"/>
          </w:tcPr>
          <w:p w:rsidR="00317199" w:rsidRDefault="00317199">
            <w:pPr>
              <w:jc w:val="center"/>
              <w:rPr>
                <w:szCs w:val="21"/>
              </w:rPr>
            </w:pPr>
          </w:p>
        </w:tc>
        <w:tc>
          <w:tcPr>
            <w:tcW w:w="2123" w:type="pct"/>
            <w:vMerge/>
            <w:vAlign w:val="center"/>
          </w:tcPr>
          <w:p w:rsidR="00317199" w:rsidRDefault="00317199">
            <w:pPr>
              <w:jc w:val="center"/>
              <w:rPr>
                <w:szCs w:val="21"/>
              </w:rPr>
            </w:pPr>
          </w:p>
        </w:tc>
        <w:tc>
          <w:tcPr>
            <w:tcW w:w="2218" w:type="pct"/>
            <w:vAlign w:val="center"/>
          </w:tcPr>
          <w:p w:rsidR="00317199" w:rsidRDefault="00381790">
            <w:pPr>
              <w:jc w:val="left"/>
              <w:rPr>
                <w:szCs w:val="21"/>
              </w:rPr>
            </w:pPr>
            <w:r>
              <w:rPr>
                <w:rFonts w:hint="eastAsia"/>
                <w:szCs w:val="21"/>
              </w:rPr>
              <w:t>加班费</w:t>
            </w:r>
            <w:r>
              <w:rPr>
                <w:szCs w:val="21"/>
              </w:rPr>
              <w:t>：</w:t>
            </w:r>
          </w:p>
        </w:tc>
      </w:tr>
      <w:tr w:rsidR="00317199">
        <w:trPr>
          <w:cantSplit/>
          <w:jc w:val="center"/>
        </w:trPr>
        <w:tc>
          <w:tcPr>
            <w:tcW w:w="657" w:type="pct"/>
            <w:vMerge/>
            <w:vAlign w:val="center"/>
          </w:tcPr>
          <w:p w:rsidR="00317199" w:rsidRDefault="00317199">
            <w:pPr>
              <w:jc w:val="center"/>
              <w:rPr>
                <w:szCs w:val="21"/>
              </w:rPr>
            </w:pPr>
          </w:p>
        </w:tc>
        <w:tc>
          <w:tcPr>
            <w:tcW w:w="2123" w:type="pct"/>
            <w:vMerge/>
            <w:vAlign w:val="center"/>
          </w:tcPr>
          <w:p w:rsidR="00317199" w:rsidRDefault="00317199">
            <w:pPr>
              <w:jc w:val="center"/>
              <w:rPr>
                <w:szCs w:val="21"/>
              </w:rPr>
            </w:pPr>
          </w:p>
        </w:tc>
        <w:tc>
          <w:tcPr>
            <w:tcW w:w="2218" w:type="pct"/>
            <w:vAlign w:val="center"/>
          </w:tcPr>
          <w:p w:rsidR="00317199" w:rsidRDefault="00381790">
            <w:pPr>
              <w:jc w:val="left"/>
              <w:rPr>
                <w:szCs w:val="21"/>
              </w:rPr>
            </w:pPr>
            <w:r>
              <w:rPr>
                <w:rFonts w:hint="eastAsia"/>
                <w:szCs w:val="21"/>
              </w:rPr>
              <w:t>其他：</w:t>
            </w:r>
          </w:p>
        </w:tc>
      </w:tr>
      <w:tr w:rsidR="00317199">
        <w:trPr>
          <w:cantSplit/>
          <w:trHeight w:val="550"/>
          <w:jc w:val="center"/>
        </w:trPr>
        <w:tc>
          <w:tcPr>
            <w:tcW w:w="657" w:type="pct"/>
            <w:vAlign w:val="center"/>
          </w:tcPr>
          <w:p w:rsidR="00317199" w:rsidRDefault="00381790">
            <w:pPr>
              <w:jc w:val="center"/>
              <w:rPr>
                <w:szCs w:val="21"/>
              </w:rPr>
            </w:pPr>
            <w:r>
              <w:rPr>
                <w:rFonts w:hint="eastAsia"/>
                <w:szCs w:val="21"/>
              </w:rPr>
              <w:t>2</w:t>
            </w:r>
          </w:p>
        </w:tc>
        <w:tc>
          <w:tcPr>
            <w:tcW w:w="2123" w:type="pct"/>
            <w:vAlign w:val="center"/>
          </w:tcPr>
          <w:p w:rsidR="00317199" w:rsidRDefault="00381790">
            <w:pPr>
              <w:jc w:val="center"/>
              <w:rPr>
                <w:szCs w:val="21"/>
              </w:rPr>
            </w:pPr>
            <w:r>
              <w:rPr>
                <w:rFonts w:hint="eastAsia"/>
                <w:szCs w:val="21"/>
              </w:rPr>
              <w:t>厨房设施设备</w:t>
            </w:r>
            <w:r>
              <w:rPr>
                <w:rFonts w:hint="eastAsia"/>
                <w:szCs w:val="21"/>
              </w:rPr>
              <w:t>及</w:t>
            </w:r>
            <w:r>
              <w:rPr>
                <w:rFonts w:hint="eastAsia"/>
                <w:szCs w:val="21"/>
              </w:rPr>
              <w:t>日常清洁费用</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3</w:t>
            </w:r>
          </w:p>
        </w:tc>
        <w:tc>
          <w:tcPr>
            <w:tcW w:w="2123" w:type="pct"/>
            <w:vAlign w:val="center"/>
          </w:tcPr>
          <w:p w:rsidR="00317199" w:rsidRDefault="00381790">
            <w:pPr>
              <w:jc w:val="center"/>
              <w:rPr>
                <w:szCs w:val="21"/>
              </w:rPr>
            </w:pPr>
            <w:r>
              <w:rPr>
                <w:rFonts w:hint="eastAsia"/>
                <w:szCs w:val="21"/>
              </w:rPr>
              <w:t>食堂内外区域定期消杀灭“四害”工作及烟道清洗工作费用</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4</w:t>
            </w:r>
          </w:p>
        </w:tc>
        <w:tc>
          <w:tcPr>
            <w:tcW w:w="2123" w:type="pct"/>
            <w:vAlign w:val="center"/>
          </w:tcPr>
          <w:p w:rsidR="00317199" w:rsidRDefault="00381790">
            <w:pPr>
              <w:jc w:val="center"/>
              <w:rPr>
                <w:szCs w:val="21"/>
              </w:rPr>
            </w:pPr>
            <w:r>
              <w:rPr>
                <w:rFonts w:hint="eastAsia"/>
                <w:szCs w:val="21"/>
              </w:rPr>
              <w:t>食品原材料、调料采购费用</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5</w:t>
            </w:r>
          </w:p>
        </w:tc>
        <w:tc>
          <w:tcPr>
            <w:tcW w:w="2123" w:type="pct"/>
            <w:vAlign w:val="center"/>
          </w:tcPr>
          <w:p w:rsidR="00317199" w:rsidRDefault="00381790">
            <w:pPr>
              <w:jc w:val="center"/>
              <w:rPr>
                <w:szCs w:val="21"/>
              </w:rPr>
            </w:pPr>
            <w:r>
              <w:rPr>
                <w:rFonts w:hint="eastAsia"/>
                <w:szCs w:val="21"/>
              </w:rPr>
              <w:t>服装费用</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6</w:t>
            </w:r>
          </w:p>
        </w:tc>
        <w:tc>
          <w:tcPr>
            <w:tcW w:w="2123" w:type="pct"/>
            <w:vAlign w:val="center"/>
          </w:tcPr>
          <w:p w:rsidR="00317199" w:rsidRDefault="00381790">
            <w:pPr>
              <w:jc w:val="center"/>
              <w:rPr>
                <w:szCs w:val="21"/>
              </w:rPr>
            </w:pPr>
            <w:r>
              <w:rPr>
                <w:szCs w:val="21"/>
              </w:rPr>
              <w:t>办公费用</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7</w:t>
            </w:r>
          </w:p>
        </w:tc>
        <w:tc>
          <w:tcPr>
            <w:tcW w:w="2123" w:type="pct"/>
            <w:vAlign w:val="center"/>
          </w:tcPr>
          <w:p w:rsidR="00317199" w:rsidRDefault="00381790">
            <w:pPr>
              <w:jc w:val="center"/>
              <w:rPr>
                <w:szCs w:val="21"/>
              </w:rPr>
            </w:pPr>
            <w:r>
              <w:rPr>
                <w:szCs w:val="21"/>
              </w:rPr>
              <w:t>利润</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8</w:t>
            </w:r>
          </w:p>
        </w:tc>
        <w:tc>
          <w:tcPr>
            <w:tcW w:w="2123" w:type="pct"/>
            <w:vAlign w:val="center"/>
          </w:tcPr>
          <w:p w:rsidR="00317199" w:rsidRDefault="00381790">
            <w:pPr>
              <w:jc w:val="center"/>
              <w:rPr>
                <w:szCs w:val="21"/>
              </w:rPr>
            </w:pPr>
            <w:r>
              <w:rPr>
                <w:szCs w:val="21"/>
              </w:rPr>
              <w:t>税金</w:t>
            </w:r>
          </w:p>
        </w:tc>
        <w:tc>
          <w:tcPr>
            <w:tcW w:w="2218" w:type="pct"/>
            <w:vAlign w:val="center"/>
          </w:tcPr>
          <w:p w:rsidR="00317199" w:rsidRDefault="00317199">
            <w:pPr>
              <w:jc w:val="left"/>
              <w:rPr>
                <w:szCs w:val="21"/>
              </w:rPr>
            </w:pPr>
          </w:p>
        </w:tc>
      </w:tr>
      <w:tr w:rsidR="00317199">
        <w:trPr>
          <w:cantSplit/>
          <w:jc w:val="center"/>
        </w:trPr>
        <w:tc>
          <w:tcPr>
            <w:tcW w:w="657" w:type="pct"/>
            <w:vAlign w:val="center"/>
          </w:tcPr>
          <w:p w:rsidR="00317199" w:rsidRDefault="00381790">
            <w:pPr>
              <w:jc w:val="center"/>
              <w:rPr>
                <w:szCs w:val="21"/>
              </w:rPr>
            </w:pPr>
            <w:r>
              <w:rPr>
                <w:rFonts w:hint="eastAsia"/>
                <w:szCs w:val="21"/>
              </w:rPr>
              <w:t>9</w:t>
            </w:r>
          </w:p>
        </w:tc>
        <w:tc>
          <w:tcPr>
            <w:tcW w:w="2123" w:type="pct"/>
            <w:vAlign w:val="center"/>
          </w:tcPr>
          <w:p w:rsidR="00317199" w:rsidRDefault="00381790">
            <w:pPr>
              <w:jc w:val="center"/>
              <w:rPr>
                <w:szCs w:val="21"/>
              </w:rPr>
            </w:pPr>
            <w:r>
              <w:rPr>
                <w:szCs w:val="21"/>
              </w:rPr>
              <w:t>其他需要列明的费用</w:t>
            </w:r>
          </w:p>
        </w:tc>
        <w:tc>
          <w:tcPr>
            <w:tcW w:w="2218" w:type="pct"/>
            <w:vAlign w:val="center"/>
          </w:tcPr>
          <w:p w:rsidR="00317199" w:rsidRDefault="00317199">
            <w:pPr>
              <w:jc w:val="left"/>
              <w:rPr>
                <w:szCs w:val="21"/>
              </w:rPr>
            </w:pPr>
          </w:p>
        </w:tc>
      </w:tr>
      <w:tr w:rsidR="00317199">
        <w:trPr>
          <w:cantSplit/>
          <w:jc w:val="center"/>
        </w:trPr>
        <w:tc>
          <w:tcPr>
            <w:tcW w:w="2781" w:type="pct"/>
            <w:gridSpan w:val="2"/>
            <w:vAlign w:val="center"/>
          </w:tcPr>
          <w:p w:rsidR="00317199" w:rsidRDefault="00381790">
            <w:pPr>
              <w:jc w:val="center"/>
              <w:rPr>
                <w:szCs w:val="21"/>
              </w:rPr>
            </w:pPr>
            <w:r>
              <w:rPr>
                <w:szCs w:val="21"/>
              </w:rPr>
              <w:t>合计</w:t>
            </w:r>
          </w:p>
        </w:tc>
        <w:tc>
          <w:tcPr>
            <w:tcW w:w="2218" w:type="pct"/>
            <w:vAlign w:val="center"/>
          </w:tcPr>
          <w:p w:rsidR="00317199" w:rsidRDefault="00317199">
            <w:pPr>
              <w:jc w:val="left"/>
              <w:rPr>
                <w:szCs w:val="21"/>
              </w:rPr>
            </w:pPr>
          </w:p>
        </w:tc>
      </w:tr>
    </w:tbl>
    <w:p w:rsidR="00317199" w:rsidRDefault="00381790">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317199" w:rsidRDefault="00381790">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317199" w:rsidRDefault="00381790">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317199" w:rsidRDefault="00381790">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317199" w:rsidRDefault="00381790">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317199" w:rsidRDefault="00381790">
      <w:pPr>
        <w:spacing w:line="360" w:lineRule="auto"/>
        <w:ind w:firstLineChars="1700" w:firstLine="4080"/>
        <w:rPr>
          <w:sz w:val="24"/>
        </w:rPr>
      </w:pPr>
      <w:r>
        <w:rPr>
          <w:sz w:val="24"/>
        </w:rPr>
        <w:t>投标人名称：</w:t>
      </w:r>
    </w:p>
    <w:p w:rsidR="00317199" w:rsidRDefault="00381790">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17199" w:rsidRDefault="00381790">
      <w:pPr>
        <w:spacing w:line="460" w:lineRule="exact"/>
        <w:rPr>
          <w:b/>
          <w:sz w:val="24"/>
        </w:rPr>
      </w:pPr>
      <w:r>
        <w:rPr>
          <w:b/>
          <w:sz w:val="24"/>
        </w:rPr>
        <w:t>附件</w:t>
      </w:r>
      <w:r>
        <w:rPr>
          <w:b/>
          <w:sz w:val="24"/>
        </w:rPr>
        <w:t>2</w:t>
      </w:r>
    </w:p>
    <w:p w:rsidR="00317199" w:rsidRDefault="00381790">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317199" w:rsidRDefault="00381790">
      <w:pPr>
        <w:spacing w:line="460" w:lineRule="exact"/>
        <w:ind w:firstLineChars="2900" w:firstLine="6960"/>
        <w:rPr>
          <w:sz w:val="24"/>
        </w:rPr>
      </w:pPr>
      <w:r>
        <w:rPr>
          <w:sz w:val="24"/>
        </w:rPr>
        <w:lastRenderedPageBreak/>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317199">
        <w:trPr>
          <w:cantSplit/>
          <w:trHeight w:val="643"/>
          <w:jc w:val="center"/>
        </w:trPr>
        <w:tc>
          <w:tcPr>
            <w:tcW w:w="876" w:type="dxa"/>
            <w:vAlign w:val="center"/>
          </w:tcPr>
          <w:p w:rsidR="00317199" w:rsidRDefault="00381790">
            <w:pPr>
              <w:jc w:val="center"/>
              <w:rPr>
                <w:sz w:val="24"/>
                <w:szCs w:val="24"/>
              </w:rPr>
            </w:pPr>
            <w:r>
              <w:rPr>
                <w:rFonts w:hint="eastAsia"/>
                <w:sz w:val="24"/>
                <w:szCs w:val="24"/>
              </w:rPr>
              <w:t>序号</w:t>
            </w:r>
          </w:p>
        </w:tc>
        <w:tc>
          <w:tcPr>
            <w:tcW w:w="1356" w:type="dxa"/>
            <w:vAlign w:val="center"/>
          </w:tcPr>
          <w:p w:rsidR="00317199" w:rsidRDefault="00381790">
            <w:pPr>
              <w:jc w:val="center"/>
              <w:rPr>
                <w:sz w:val="24"/>
                <w:szCs w:val="24"/>
              </w:rPr>
            </w:pPr>
            <w:r>
              <w:rPr>
                <w:sz w:val="24"/>
                <w:szCs w:val="24"/>
              </w:rPr>
              <w:t>具体岗位</w:t>
            </w:r>
          </w:p>
        </w:tc>
        <w:tc>
          <w:tcPr>
            <w:tcW w:w="1512" w:type="dxa"/>
            <w:vAlign w:val="center"/>
          </w:tcPr>
          <w:p w:rsidR="00317199" w:rsidRDefault="00381790">
            <w:pPr>
              <w:jc w:val="center"/>
              <w:rPr>
                <w:sz w:val="24"/>
                <w:szCs w:val="24"/>
              </w:rPr>
            </w:pPr>
            <w:r>
              <w:rPr>
                <w:sz w:val="24"/>
                <w:szCs w:val="24"/>
              </w:rPr>
              <w:t>人数（人）</w:t>
            </w:r>
          </w:p>
        </w:tc>
        <w:tc>
          <w:tcPr>
            <w:tcW w:w="1416" w:type="dxa"/>
            <w:vAlign w:val="center"/>
          </w:tcPr>
          <w:p w:rsidR="00317199" w:rsidRDefault="00381790">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317199" w:rsidRDefault="00381790">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317199" w:rsidRDefault="00381790">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317199" w:rsidRDefault="00381790">
            <w:pPr>
              <w:jc w:val="center"/>
              <w:rPr>
                <w:sz w:val="24"/>
                <w:szCs w:val="24"/>
              </w:rPr>
            </w:pPr>
            <w:r>
              <w:rPr>
                <w:sz w:val="24"/>
                <w:szCs w:val="24"/>
              </w:rPr>
              <w:t>月小计</w:t>
            </w:r>
          </w:p>
        </w:tc>
        <w:tc>
          <w:tcPr>
            <w:tcW w:w="2103" w:type="dxa"/>
            <w:vAlign w:val="center"/>
          </w:tcPr>
          <w:p w:rsidR="00317199" w:rsidRDefault="00381790">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rsidR="00317199">
        <w:trPr>
          <w:cantSplit/>
          <w:trHeight w:val="643"/>
          <w:jc w:val="center"/>
        </w:trPr>
        <w:tc>
          <w:tcPr>
            <w:tcW w:w="876" w:type="dxa"/>
            <w:vAlign w:val="center"/>
          </w:tcPr>
          <w:p w:rsidR="00317199" w:rsidRDefault="00317199">
            <w:pPr>
              <w:jc w:val="center"/>
              <w:rPr>
                <w:sz w:val="24"/>
                <w:szCs w:val="24"/>
              </w:rPr>
            </w:pPr>
          </w:p>
        </w:tc>
        <w:tc>
          <w:tcPr>
            <w:tcW w:w="1356" w:type="dxa"/>
            <w:vAlign w:val="center"/>
          </w:tcPr>
          <w:p w:rsidR="00317199" w:rsidRDefault="00317199">
            <w:pPr>
              <w:jc w:val="center"/>
              <w:rPr>
                <w:sz w:val="24"/>
                <w:szCs w:val="24"/>
              </w:rPr>
            </w:pPr>
          </w:p>
        </w:tc>
        <w:tc>
          <w:tcPr>
            <w:tcW w:w="1512" w:type="dxa"/>
            <w:vAlign w:val="center"/>
          </w:tcPr>
          <w:p w:rsidR="00317199" w:rsidRDefault="00317199">
            <w:pPr>
              <w:jc w:val="center"/>
              <w:rPr>
                <w:sz w:val="24"/>
                <w:szCs w:val="24"/>
              </w:rPr>
            </w:pPr>
          </w:p>
        </w:tc>
        <w:tc>
          <w:tcPr>
            <w:tcW w:w="1416" w:type="dxa"/>
            <w:vAlign w:val="center"/>
          </w:tcPr>
          <w:p w:rsidR="00317199" w:rsidRDefault="00317199">
            <w:pPr>
              <w:jc w:val="center"/>
              <w:rPr>
                <w:sz w:val="24"/>
                <w:szCs w:val="24"/>
              </w:rPr>
            </w:pPr>
          </w:p>
        </w:tc>
        <w:tc>
          <w:tcPr>
            <w:tcW w:w="129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2103" w:type="dxa"/>
            <w:vAlign w:val="center"/>
          </w:tcPr>
          <w:p w:rsidR="00317199" w:rsidRDefault="00317199">
            <w:pPr>
              <w:jc w:val="center"/>
              <w:rPr>
                <w:sz w:val="24"/>
                <w:szCs w:val="24"/>
              </w:rPr>
            </w:pPr>
          </w:p>
        </w:tc>
      </w:tr>
      <w:tr w:rsidR="00317199">
        <w:trPr>
          <w:cantSplit/>
          <w:trHeight w:val="643"/>
          <w:jc w:val="center"/>
        </w:trPr>
        <w:tc>
          <w:tcPr>
            <w:tcW w:w="876" w:type="dxa"/>
            <w:vAlign w:val="center"/>
          </w:tcPr>
          <w:p w:rsidR="00317199" w:rsidRDefault="00317199">
            <w:pPr>
              <w:jc w:val="center"/>
              <w:rPr>
                <w:sz w:val="24"/>
                <w:szCs w:val="24"/>
              </w:rPr>
            </w:pPr>
          </w:p>
        </w:tc>
        <w:tc>
          <w:tcPr>
            <w:tcW w:w="1356" w:type="dxa"/>
            <w:vAlign w:val="center"/>
          </w:tcPr>
          <w:p w:rsidR="00317199" w:rsidRDefault="00317199">
            <w:pPr>
              <w:jc w:val="center"/>
              <w:rPr>
                <w:sz w:val="24"/>
                <w:szCs w:val="24"/>
              </w:rPr>
            </w:pPr>
          </w:p>
        </w:tc>
        <w:tc>
          <w:tcPr>
            <w:tcW w:w="1512" w:type="dxa"/>
            <w:vAlign w:val="center"/>
          </w:tcPr>
          <w:p w:rsidR="00317199" w:rsidRDefault="00317199">
            <w:pPr>
              <w:jc w:val="center"/>
              <w:rPr>
                <w:sz w:val="24"/>
                <w:szCs w:val="24"/>
              </w:rPr>
            </w:pPr>
          </w:p>
        </w:tc>
        <w:tc>
          <w:tcPr>
            <w:tcW w:w="1416" w:type="dxa"/>
            <w:vAlign w:val="center"/>
          </w:tcPr>
          <w:p w:rsidR="00317199" w:rsidRDefault="00317199">
            <w:pPr>
              <w:jc w:val="center"/>
              <w:rPr>
                <w:sz w:val="24"/>
                <w:szCs w:val="24"/>
              </w:rPr>
            </w:pPr>
          </w:p>
        </w:tc>
        <w:tc>
          <w:tcPr>
            <w:tcW w:w="129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2103" w:type="dxa"/>
            <w:vAlign w:val="center"/>
          </w:tcPr>
          <w:p w:rsidR="00317199" w:rsidRDefault="00317199">
            <w:pPr>
              <w:jc w:val="center"/>
              <w:rPr>
                <w:sz w:val="24"/>
                <w:szCs w:val="24"/>
              </w:rPr>
            </w:pPr>
          </w:p>
        </w:tc>
      </w:tr>
      <w:tr w:rsidR="00317199">
        <w:trPr>
          <w:cantSplit/>
          <w:trHeight w:val="643"/>
          <w:jc w:val="center"/>
        </w:trPr>
        <w:tc>
          <w:tcPr>
            <w:tcW w:w="876" w:type="dxa"/>
            <w:vAlign w:val="center"/>
          </w:tcPr>
          <w:p w:rsidR="00317199" w:rsidRDefault="00317199">
            <w:pPr>
              <w:jc w:val="center"/>
              <w:rPr>
                <w:sz w:val="24"/>
                <w:szCs w:val="24"/>
              </w:rPr>
            </w:pPr>
          </w:p>
        </w:tc>
        <w:tc>
          <w:tcPr>
            <w:tcW w:w="1356" w:type="dxa"/>
            <w:vAlign w:val="center"/>
          </w:tcPr>
          <w:p w:rsidR="00317199" w:rsidRDefault="00317199">
            <w:pPr>
              <w:jc w:val="center"/>
              <w:rPr>
                <w:sz w:val="24"/>
                <w:szCs w:val="24"/>
              </w:rPr>
            </w:pPr>
          </w:p>
        </w:tc>
        <w:tc>
          <w:tcPr>
            <w:tcW w:w="1512" w:type="dxa"/>
            <w:vAlign w:val="center"/>
          </w:tcPr>
          <w:p w:rsidR="00317199" w:rsidRDefault="00317199">
            <w:pPr>
              <w:jc w:val="center"/>
              <w:rPr>
                <w:sz w:val="24"/>
                <w:szCs w:val="24"/>
              </w:rPr>
            </w:pPr>
          </w:p>
        </w:tc>
        <w:tc>
          <w:tcPr>
            <w:tcW w:w="1416" w:type="dxa"/>
            <w:vAlign w:val="center"/>
          </w:tcPr>
          <w:p w:rsidR="00317199" w:rsidRDefault="00317199">
            <w:pPr>
              <w:jc w:val="center"/>
              <w:rPr>
                <w:sz w:val="24"/>
                <w:szCs w:val="24"/>
              </w:rPr>
            </w:pPr>
          </w:p>
        </w:tc>
        <w:tc>
          <w:tcPr>
            <w:tcW w:w="129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2103" w:type="dxa"/>
            <w:vAlign w:val="center"/>
          </w:tcPr>
          <w:p w:rsidR="00317199" w:rsidRDefault="00317199">
            <w:pPr>
              <w:jc w:val="center"/>
              <w:rPr>
                <w:sz w:val="24"/>
                <w:szCs w:val="24"/>
              </w:rPr>
            </w:pPr>
          </w:p>
        </w:tc>
      </w:tr>
      <w:tr w:rsidR="00317199">
        <w:trPr>
          <w:cantSplit/>
          <w:trHeight w:val="643"/>
          <w:jc w:val="center"/>
        </w:trPr>
        <w:tc>
          <w:tcPr>
            <w:tcW w:w="876" w:type="dxa"/>
            <w:vAlign w:val="center"/>
          </w:tcPr>
          <w:p w:rsidR="00317199" w:rsidRDefault="00317199">
            <w:pPr>
              <w:jc w:val="center"/>
              <w:rPr>
                <w:sz w:val="24"/>
                <w:szCs w:val="24"/>
              </w:rPr>
            </w:pPr>
          </w:p>
        </w:tc>
        <w:tc>
          <w:tcPr>
            <w:tcW w:w="1356" w:type="dxa"/>
            <w:vAlign w:val="center"/>
          </w:tcPr>
          <w:p w:rsidR="00317199" w:rsidRDefault="00317199">
            <w:pPr>
              <w:jc w:val="center"/>
              <w:rPr>
                <w:sz w:val="24"/>
                <w:szCs w:val="24"/>
              </w:rPr>
            </w:pPr>
          </w:p>
        </w:tc>
        <w:tc>
          <w:tcPr>
            <w:tcW w:w="1512" w:type="dxa"/>
            <w:vAlign w:val="center"/>
          </w:tcPr>
          <w:p w:rsidR="00317199" w:rsidRDefault="00317199">
            <w:pPr>
              <w:jc w:val="center"/>
              <w:rPr>
                <w:sz w:val="24"/>
                <w:szCs w:val="24"/>
              </w:rPr>
            </w:pPr>
          </w:p>
        </w:tc>
        <w:tc>
          <w:tcPr>
            <w:tcW w:w="1416" w:type="dxa"/>
            <w:vAlign w:val="center"/>
          </w:tcPr>
          <w:p w:rsidR="00317199" w:rsidRDefault="00317199">
            <w:pPr>
              <w:jc w:val="center"/>
              <w:rPr>
                <w:sz w:val="24"/>
                <w:szCs w:val="24"/>
              </w:rPr>
            </w:pPr>
          </w:p>
        </w:tc>
        <w:tc>
          <w:tcPr>
            <w:tcW w:w="129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1116" w:type="dxa"/>
            <w:vAlign w:val="center"/>
          </w:tcPr>
          <w:p w:rsidR="00317199" w:rsidRDefault="00317199">
            <w:pPr>
              <w:jc w:val="center"/>
              <w:rPr>
                <w:sz w:val="24"/>
                <w:szCs w:val="24"/>
              </w:rPr>
            </w:pPr>
          </w:p>
        </w:tc>
        <w:tc>
          <w:tcPr>
            <w:tcW w:w="2103" w:type="dxa"/>
            <w:vAlign w:val="center"/>
          </w:tcPr>
          <w:p w:rsidR="00317199" w:rsidRDefault="00317199">
            <w:pPr>
              <w:jc w:val="center"/>
              <w:rPr>
                <w:sz w:val="24"/>
                <w:szCs w:val="24"/>
              </w:rPr>
            </w:pPr>
          </w:p>
        </w:tc>
      </w:tr>
      <w:tr w:rsidR="00317199">
        <w:trPr>
          <w:cantSplit/>
          <w:trHeight w:val="643"/>
          <w:jc w:val="center"/>
        </w:trPr>
        <w:tc>
          <w:tcPr>
            <w:tcW w:w="7572" w:type="dxa"/>
            <w:gridSpan w:val="6"/>
            <w:vAlign w:val="center"/>
          </w:tcPr>
          <w:p w:rsidR="00317199" w:rsidRDefault="00381790">
            <w:pPr>
              <w:jc w:val="center"/>
              <w:rPr>
                <w:sz w:val="24"/>
                <w:szCs w:val="24"/>
              </w:rPr>
            </w:pPr>
            <w:r>
              <w:rPr>
                <w:rFonts w:hint="eastAsia"/>
                <w:sz w:val="24"/>
                <w:szCs w:val="24"/>
              </w:rPr>
              <w:t>人员费用合计</w:t>
            </w:r>
          </w:p>
        </w:tc>
        <w:tc>
          <w:tcPr>
            <w:tcW w:w="1116" w:type="dxa"/>
            <w:vAlign w:val="center"/>
          </w:tcPr>
          <w:p w:rsidR="00317199" w:rsidRDefault="00317199">
            <w:pPr>
              <w:jc w:val="center"/>
              <w:rPr>
                <w:sz w:val="24"/>
                <w:szCs w:val="24"/>
              </w:rPr>
            </w:pPr>
          </w:p>
        </w:tc>
        <w:tc>
          <w:tcPr>
            <w:tcW w:w="2103" w:type="dxa"/>
            <w:vAlign w:val="center"/>
          </w:tcPr>
          <w:p w:rsidR="00317199" w:rsidRDefault="00317199">
            <w:pPr>
              <w:jc w:val="center"/>
              <w:rPr>
                <w:sz w:val="24"/>
                <w:szCs w:val="24"/>
              </w:rPr>
            </w:pPr>
          </w:p>
        </w:tc>
      </w:tr>
    </w:tbl>
    <w:p w:rsidR="00317199" w:rsidRDefault="00381790">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317199" w:rsidRDefault="00381790">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317199" w:rsidRDefault="00381790">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317199" w:rsidRDefault="00381790">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磋商文件规定的服务期小计</w:t>
      </w:r>
      <w:r>
        <w:rPr>
          <w:b/>
          <w:color w:val="000000"/>
          <w:sz w:val="24"/>
        </w:rPr>
        <w:t>=</w:t>
      </w:r>
      <w:r>
        <w:rPr>
          <w:b/>
          <w:color w:val="000000"/>
          <w:sz w:val="24"/>
        </w:rPr>
        <w:t>月小计</w:t>
      </w:r>
      <w:r>
        <w:rPr>
          <w:b/>
          <w:color w:val="000000"/>
          <w:sz w:val="24"/>
        </w:rPr>
        <w:t>*</w:t>
      </w:r>
      <w:r>
        <w:rPr>
          <w:b/>
          <w:color w:val="000000"/>
          <w:sz w:val="24"/>
        </w:rPr>
        <w:t>磋商文件规定的服务</w:t>
      </w:r>
      <w:r>
        <w:rPr>
          <w:rFonts w:hint="eastAsia"/>
          <w:b/>
          <w:color w:val="000000"/>
          <w:sz w:val="24"/>
        </w:rPr>
        <w:t>月数</w:t>
      </w:r>
    </w:p>
    <w:p w:rsidR="00317199" w:rsidRDefault="00317199">
      <w:pPr>
        <w:autoSpaceDE w:val="0"/>
        <w:autoSpaceDN w:val="0"/>
        <w:adjustRightInd w:val="0"/>
        <w:spacing w:line="360" w:lineRule="auto"/>
        <w:rPr>
          <w:b/>
          <w:color w:val="000000"/>
          <w:sz w:val="24"/>
        </w:rPr>
      </w:pPr>
    </w:p>
    <w:p w:rsidR="00317199" w:rsidRDefault="00317199">
      <w:pPr>
        <w:autoSpaceDE w:val="0"/>
        <w:autoSpaceDN w:val="0"/>
        <w:adjustRightInd w:val="0"/>
        <w:spacing w:line="360" w:lineRule="auto"/>
        <w:rPr>
          <w:b/>
          <w:color w:val="000000"/>
          <w:sz w:val="24"/>
        </w:rPr>
      </w:pPr>
    </w:p>
    <w:p w:rsidR="00317199" w:rsidRDefault="00381790">
      <w:pPr>
        <w:spacing w:line="360" w:lineRule="auto"/>
        <w:ind w:firstLineChars="1700" w:firstLine="4080"/>
        <w:rPr>
          <w:sz w:val="24"/>
        </w:rPr>
      </w:pPr>
      <w:r>
        <w:rPr>
          <w:sz w:val="24"/>
        </w:rPr>
        <w:t>投标人名称：</w:t>
      </w:r>
    </w:p>
    <w:p w:rsidR="00317199" w:rsidRDefault="00317199">
      <w:pPr>
        <w:spacing w:line="360" w:lineRule="auto"/>
        <w:ind w:firstLineChars="1700" w:firstLine="4080"/>
        <w:rPr>
          <w:sz w:val="24"/>
        </w:rPr>
      </w:pPr>
    </w:p>
    <w:p w:rsidR="00317199" w:rsidRDefault="00381790">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317199" w:rsidRDefault="00317199">
      <w:pPr>
        <w:spacing w:line="360" w:lineRule="auto"/>
        <w:ind w:firstLineChars="1700" w:firstLine="4080"/>
        <w:rPr>
          <w:sz w:val="24"/>
        </w:rPr>
      </w:pPr>
    </w:p>
    <w:p w:rsidR="00317199" w:rsidRDefault="00317199">
      <w:pPr>
        <w:spacing w:line="460" w:lineRule="exact"/>
        <w:jc w:val="left"/>
        <w:rPr>
          <w:sz w:val="24"/>
        </w:rPr>
      </w:pPr>
    </w:p>
    <w:sectPr w:rsidR="00317199">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790" w:rsidRDefault="00381790">
      <w:r>
        <w:separator/>
      </w:r>
    </w:p>
  </w:endnote>
  <w:endnote w:type="continuationSeparator" w:id="0">
    <w:p w:rsidR="00381790" w:rsidRDefault="0038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小标宋简体">
    <w:altName w:val="仿宋"/>
    <w:charset w:val="86"/>
    <w:family w:val="auto"/>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7"/>
      <w:jc w:val="center"/>
    </w:pPr>
    <w:r>
      <w:fldChar w:fldCharType="begin"/>
    </w:r>
    <w:r>
      <w:instrText xml:space="preserve"> PAGE   \* MERGEFORMAT </w:instrText>
    </w:r>
    <w:r>
      <w:fldChar w:fldCharType="separate"/>
    </w:r>
    <w:r w:rsidR="0022066C">
      <w:rPr>
        <w:noProof/>
      </w:rPr>
      <w:t>62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790" w:rsidRDefault="00381790">
      <w:r>
        <w:separator/>
      </w:r>
    </w:p>
  </w:footnote>
  <w:footnote w:type="continuationSeparator" w:id="0">
    <w:p w:rsidR="00381790" w:rsidRDefault="0038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17199">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8"/>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8"/>
      <w:jc w:val="both"/>
    </w:pPr>
    <w:r>
      <w:rPr>
        <w:rFonts w:hint="eastAsia"/>
      </w:rPr>
      <w:t>竞争性磋商文件</w:t>
    </w:r>
    <w:r>
      <w:rPr>
        <w:rFonts w:hint="eastAsia"/>
      </w:rPr>
      <w:t xml:space="preserve">                                   </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99" w:rsidRDefault="00381790">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857"/>
    <w:rsid w:val="0000465D"/>
    <w:rsid w:val="0000587D"/>
    <w:rsid w:val="00005C47"/>
    <w:rsid w:val="0000628A"/>
    <w:rsid w:val="00010435"/>
    <w:rsid w:val="00010A68"/>
    <w:rsid w:val="00016DF5"/>
    <w:rsid w:val="00017331"/>
    <w:rsid w:val="00020A18"/>
    <w:rsid w:val="00020E89"/>
    <w:rsid w:val="000210EC"/>
    <w:rsid w:val="000216E9"/>
    <w:rsid w:val="00021805"/>
    <w:rsid w:val="00023A21"/>
    <w:rsid w:val="00024F22"/>
    <w:rsid w:val="0002536C"/>
    <w:rsid w:val="0002547B"/>
    <w:rsid w:val="00027439"/>
    <w:rsid w:val="00027F08"/>
    <w:rsid w:val="00032A32"/>
    <w:rsid w:val="00033E76"/>
    <w:rsid w:val="00035C07"/>
    <w:rsid w:val="000429C5"/>
    <w:rsid w:val="00042E1E"/>
    <w:rsid w:val="00042ED8"/>
    <w:rsid w:val="00044CE8"/>
    <w:rsid w:val="00045600"/>
    <w:rsid w:val="00050DF4"/>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9BE"/>
    <w:rsid w:val="000C0F85"/>
    <w:rsid w:val="000C2677"/>
    <w:rsid w:val="000C39F5"/>
    <w:rsid w:val="000C6015"/>
    <w:rsid w:val="000C63F4"/>
    <w:rsid w:val="000D30EB"/>
    <w:rsid w:val="000D35CD"/>
    <w:rsid w:val="000D6EEF"/>
    <w:rsid w:val="000E09C0"/>
    <w:rsid w:val="000E1839"/>
    <w:rsid w:val="000E194A"/>
    <w:rsid w:val="000E2EE1"/>
    <w:rsid w:val="000E36F9"/>
    <w:rsid w:val="000F0C42"/>
    <w:rsid w:val="000F28F6"/>
    <w:rsid w:val="000F382F"/>
    <w:rsid w:val="00101429"/>
    <w:rsid w:val="00102CD6"/>
    <w:rsid w:val="001042B0"/>
    <w:rsid w:val="0010503B"/>
    <w:rsid w:val="001106EB"/>
    <w:rsid w:val="00111E00"/>
    <w:rsid w:val="001130D2"/>
    <w:rsid w:val="001142D9"/>
    <w:rsid w:val="001151BD"/>
    <w:rsid w:val="00116E4D"/>
    <w:rsid w:val="00117413"/>
    <w:rsid w:val="00121B2F"/>
    <w:rsid w:val="00122119"/>
    <w:rsid w:val="00122CFC"/>
    <w:rsid w:val="00123655"/>
    <w:rsid w:val="00125802"/>
    <w:rsid w:val="00125EC4"/>
    <w:rsid w:val="00132AA1"/>
    <w:rsid w:val="00132C19"/>
    <w:rsid w:val="00133BC4"/>
    <w:rsid w:val="00134DF1"/>
    <w:rsid w:val="0013574E"/>
    <w:rsid w:val="00137FEB"/>
    <w:rsid w:val="00142E4E"/>
    <w:rsid w:val="001457D8"/>
    <w:rsid w:val="001479E3"/>
    <w:rsid w:val="00150490"/>
    <w:rsid w:val="001527AA"/>
    <w:rsid w:val="00154FC6"/>
    <w:rsid w:val="001559C7"/>
    <w:rsid w:val="00156B04"/>
    <w:rsid w:val="00156D40"/>
    <w:rsid w:val="00157026"/>
    <w:rsid w:val="00157CD2"/>
    <w:rsid w:val="00160174"/>
    <w:rsid w:val="00161BCD"/>
    <w:rsid w:val="001620E8"/>
    <w:rsid w:val="001642A3"/>
    <w:rsid w:val="00166A1C"/>
    <w:rsid w:val="00167F61"/>
    <w:rsid w:val="00172A27"/>
    <w:rsid w:val="00174AC5"/>
    <w:rsid w:val="001762CC"/>
    <w:rsid w:val="00176796"/>
    <w:rsid w:val="00177A4A"/>
    <w:rsid w:val="001835D2"/>
    <w:rsid w:val="0018466F"/>
    <w:rsid w:val="00184CFB"/>
    <w:rsid w:val="0019212C"/>
    <w:rsid w:val="00193FBE"/>
    <w:rsid w:val="00194A86"/>
    <w:rsid w:val="00195CCB"/>
    <w:rsid w:val="001A03BE"/>
    <w:rsid w:val="001A1F62"/>
    <w:rsid w:val="001A26C9"/>
    <w:rsid w:val="001A2FD1"/>
    <w:rsid w:val="001A39F1"/>
    <w:rsid w:val="001A3FE5"/>
    <w:rsid w:val="001A506B"/>
    <w:rsid w:val="001A64D8"/>
    <w:rsid w:val="001B1385"/>
    <w:rsid w:val="001B3245"/>
    <w:rsid w:val="001B5E15"/>
    <w:rsid w:val="001B6A39"/>
    <w:rsid w:val="001C17D3"/>
    <w:rsid w:val="001C4B68"/>
    <w:rsid w:val="001C7C4F"/>
    <w:rsid w:val="001D2401"/>
    <w:rsid w:val="001D53D3"/>
    <w:rsid w:val="001D5812"/>
    <w:rsid w:val="001D63C0"/>
    <w:rsid w:val="001E0D8A"/>
    <w:rsid w:val="001E3C4B"/>
    <w:rsid w:val="001E3CAE"/>
    <w:rsid w:val="001E55F3"/>
    <w:rsid w:val="001E5E69"/>
    <w:rsid w:val="001E7F28"/>
    <w:rsid w:val="001F00F7"/>
    <w:rsid w:val="001F054E"/>
    <w:rsid w:val="001F44AB"/>
    <w:rsid w:val="001F6106"/>
    <w:rsid w:val="001F640F"/>
    <w:rsid w:val="001F6C9D"/>
    <w:rsid w:val="0020130B"/>
    <w:rsid w:val="002046E2"/>
    <w:rsid w:val="00212D65"/>
    <w:rsid w:val="00215586"/>
    <w:rsid w:val="00215685"/>
    <w:rsid w:val="002164A5"/>
    <w:rsid w:val="00216C42"/>
    <w:rsid w:val="00217E9A"/>
    <w:rsid w:val="0022066C"/>
    <w:rsid w:val="00222B6D"/>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57C3"/>
    <w:rsid w:val="00266EA3"/>
    <w:rsid w:val="002672A0"/>
    <w:rsid w:val="0026762F"/>
    <w:rsid w:val="002762EF"/>
    <w:rsid w:val="00277F37"/>
    <w:rsid w:val="002802C0"/>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7AC2"/>
    <w:rsid w:val="002D0D7C"/>
    <w:rsid w:val="002D15F8"/>
    <w:rsid w:val="002D1C12"/>
    <w:rsid w:val="002D2966"/>
    <w:rsid w:val="002D3C68"/>
    <w:rsid w:val="002D6A6F"/>
    <w:rsid w:val="002D6B01"/>
    <w:rsid w:val="002D73C8"/>
    <w:rsid w:val="002E2B34"/>
    <w:rsid w:val="002E5395"/>
    <w:rsid w:val="002E56D9"/>
    <w:rsid w:val="002E58CD"/>
    <w:rsid w:val="002E6FE5"/>
    <w:rsid w:val="002F1F7E"/>
    <w:rsid w:val="002F364A"/>
    <w:rsid w:val="002F7DF9"/>
    <w:rsid w:val="00300228"/>
    <w:rsid w:val="003009BE"/>
    <w:rsid w:val="00300C2E"/>
    <w:rsid w:val="00303131"/>
    <w:rsid w:val="00304212"/>
    <w:rsid w:val="00306CFB"/>
    <w:rsid w:val="00310934"/>
    <w:rsid w:val="0031239D"/>
    <w:rsid w:val="003126F6"/>
    <w:rsid w:val="00317199"/>
    <w:rsid w:val="003209E1"/>
    <w:rsid w:val="00320B4B"/>
    <w:rsid w:val="00321450"/>
    <w:rsid w:val="003214ED"/>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1F7A"/>
    <w:rsid w:val="0035542F"/>
    <w:rsid w:val="003573EE"/>
    <w:rsid w:val="003606FC"/>
    <w:rsid w:val="003618EA"/>
    <w:rsid w:val="00362E72"/>
    <w:rsid w:val="003640FA"/>
    <w:rsid w:val="0036547F"/>
    <w:rsid w:val="00367A4A"/>
    <w:rsid w:val="003701FB"/>
    <w:rsid w:val="00370808"/>
    <w:rsid w:val="00370B9A"/>
    <w:rsid w:val="0037126B"/>
    <w:rsid w:val="00372453"/>
    <w:rsid w:val="0037547B"/>
    <w:rsid w:val="00377062"/>
    <w:rsid w:val="00381054"/>
    <w:rsid w:val="00381790"/>
    <w:rsid w:val="003824F1"/>
    <w:rsid w:val="00384DE4"/>
    <w:rsid w:val="00387313"/>
    <w:rsid w:val="0039071D"/>
    <w:rsid w:val="003931AF"/>
    <w:rsid w:val="00393DBB"/>
    <w:rsid w:val="003946E5"/>
    <w:rsid w:val="003A092A"/>
    <w:rsid w:val="003A0B1B"/>
    <w:rsid w:val="003A0B62"/>
    <w:rsid w:val="003A1E55"/>
    <w:rsid w:val="003A22CE"/>
    <w:rsid w:val="003A36B1"/>
    <w:rsid w:val="003A46CE"/>
    <w:rsid w:val="003A4CA6"/>
    <w:rsid w:val="003A6071"/>
    <w:rsid w:val="003A68D4"/>
    <w:rsid w:val="003A775A"/>
    <w:rsid w:val="003B4C3A"/>
    <w:rsid w:val="003B6654"/>
    <w:rsid w:val="003B6FA3"/>
    <w:rsid w:val="003B759D"/>
    <w:rsid w:val="003C3462"/>
    <w:rsid w:val="003C354F"/>
    <w:rsid w:val="003C4CB4"/>
    <w:rsid w:val="003D0166"/>
    <w:rsid w:val="003D0A03"/>
    <w:rsid w:val="003D0DBE"/>
    <w:rsid w:val="003D2F45"/>
    <w:rsid w:val="003D3D04"/>
    <w:rsid w:val="003D6D88"/>
    <w:rsid w:val="003D7E7E"/>
    <w:rsid w:val="003E0680"/>
    <w:rsid w:val="003E1762"/>
    <w:rsid w:val="003E2928"/>
    <w:rsid w:val="003E4360"/>
    <w:rsid w:val="003E5900"/>
    <w:rsid w:val="003E5BA8"/>
    <w:rsid w:val="0040093C"/>
    <w:rsid w:val="00401AAC"/>
    <w:rsid w:val="004025C7"/>
    <w:rsid w:val="00405BA0"/>
    <w:rsid w:val="004107A8"/>
    <w:rsid w:val="00411385"/>
    <w:rsid w:val="00411F6C"/>
    <w:rsid w:val="00414849"/>
    <w:rsid w:val="00415C41"/>
    <w:rsid w:val="00417F24"/>
    <w:rsid w:val="0042146F"/>
    <w:rsid w:val="0042248F"/>
    <w:rsid w:val="00423108"/>
    <w:rsid w:val="00423141"/>
    <w:rsid w:val="00423ED6"/>
    <w:rsid w:val="00426D42"/>
    <w:rsid w:val="004307AE"/>
    <w:rsid w:val="00436CA0"/>
    <w:rsid w:val="004414E6"/>
    <w:rsid w:val="00441D86"/>
    <w:rsid w:val="00442E1A"/>
    <w:rsid w:val="00443D79"/>
    <w:rsid w:val="00453362"/>
    <w:rsid w:val="004558D8"/>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1D1F"/>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6F54"/>
    <w:rsid w:val="004B787B"/>
    <w:rsid w:val="004C05A6"/>
    <w:rsid w:val="004C0C1A"/>
    <w:rsid w:val="004C6B92"/>
    <w:rsid w:val="004C6BAC"/>
    <w:rsid w:val="004C6D18"/>
    <w:rsid w:val="004D1434"/>
    <w:rsid w:val="004D1D00"/>
    <w:rsid w:val="004D2271"/>
    <w:rsid w:val="004D3183"/>
    <w:rsid w:val="004D3241"/>
    <w:rsid w:val="004D38CE"/>
    <w:rsid w:val="004D45B7"/>
    <w:rsid w:val="004D5B80"/>
    <w:rsid w:val="004E4951"/>
    <w:rsid w:val="004E5C87"/>
    <w:rsid w:val="004E69C4"/>
    <w:rsid w:val="004E6FF7"/>
    <w:rsid w:val="004F0717"/>
    <w:rsid w:val="004F37ED"/>
    <w:rsid w:val="004F4224"/>
    <w:rsid w:val="004F4FD5"/>
    <w:rsid w:val="004F642D"/>
    <w:rsid w:val="004F797C"/>
    <w:rsid w:val="0050312D"/>
    <w:rsid w:val="00503DFE"/>
    <w:rsid w:val="00511D67"/>
    <w:rsid w:val="00516F82"/>
    <w:rsid w:val="00522681"/>
    <w:rsid w:val="005227AD"/>
    <w:rsid w:val="00523739"/>
    <w:rsid w:val="00524164"/>
    <w:rsid w:val="0053092B"/>
    <w:rsid w:val="00532705"/>
    <w:rsid w:val="00532ED4"/>
    <w:rsid w:val="00534832"/>
    <w:rsid w:val="005374D6"/>
    <w:rsid w:val="005408ED"/>
    <w:rsid w:val="00540C6A"/>
    <w:rsid w:val="0054122F"/>
    <w:rsid w:val="00542D19"/>
    <w:rsid w:val="00544AC1"/>
    <w:rsid w:val="00545E39"/>
    <w:rsid w:val="00547BFF"/>
    <w:rsid w:val="0055122D"/>
    <w:rsid w:val="00552D90"/>
    <w:rsid w:val="00557388"/>
    <w:rsid w:val="005607AF"/>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5A08"/>
    <w:rsid w:val="00595A5D"/>
    <w:rsid w:val="005977F2"/>
    <w:rsid w:val="005A0206"/>
    <w:rsid w:val="005A0675"/>
    <w:rsid w:val="005A26D3"/>
    <w:rsid w:val="005A5580"/>
    <w:rsid w:val="005B0B70"/>
    <w:rsid w:val="005B1BED"/>
    <w:rsid w:val="005B3E0F"/>
    <w:rsid w:val="005B5732"/>
    <w:rsid w:val="005B602F"/>
    <w:rsid w:val="005C11A2"/>
    <w:rsid w:val="005C3D81"/>
    <w:rsid w:val="005C6A88"/>
    <w:rsid w:val="005C726B"/>
    <w:rsid w:val="005D5E7E"/>
    <w:rsid w:val="005D7D84"/>
    <w:rsid w:val="005E040B"/>
    <w:rsid w:val="005E1FF6"/>
    <w:rsid w:val="005E2C9A"/>
    <w:rsid w:val="005E6280"/>
    <w:rsid w:val="005F0418"/>
    <w:rsid w:val="005F048B"/>
    <w:rsid w:val="005F1A71"/>
    <w:rsid w:val="005F2643"/>
    <w:rsid w:val="005F427F"/>
    <w:rsid w:val="005F45E5"/>
    <w:rsid w:val="005F4DEC"/>
    <w:rsid w:val="005F7212"/>
    <w:rsid w:val="005F7BD9"/>
    <w:rsid w:val="00601118"/>
    <w:rsid w:val="0060185D"/>
    <w:rsid w:val="00601F2F"/>
    <w:rsid w:val="00602386"/>
    <w:rsid w:val="00603918"/>
    <w:rsid w:val="00604D55"/>
    <w:rsid w:val="00605EAD"/>
    <w:rsid w:val="00612829"/>
    <w:rsid w:val="00613EBE"/>
    <w:rsid w:val="0061656B"/>
    <w:rsid w:val="0061678D"/>
    <w:rsid w:val="00620005"/>
    <w:rsid w:val="0062200D"/>
    <w:rsid w:val="006240E8"/>
    <w:rsid w:val="0062612F"/>
    <w:rsid w:val="00626E4F"/>
    <w:rsid w:val="00626ED6"/>
    <w:rsid w:val="0062763C"/>
    <w:rsid w:val="0063158C"/>
    <w:rsid w:val="00632DEF"/>
    <w:rsid w:val="006349C8"/>
    <w:rsid w:val="0063675F"/>
    <w:rsid w:val="006373C4"/>
    <w:rsid w:val="0064007D"/>
    <w:rsid w:val="00640411"/>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90F87"/>
    <w:rsid w:val="0069366F"/>
    <w:rsid w:val="00693FB1"/>
    <w:rsid w:val="00695E07"/>
    <w:rsid w:val="006A440B"/>
    <w:rsid w:val="006A5941"/>
    <w:rsid w:val="006A727A"/>
    <w:rsid w:val="006B4716"/>
    <w:rsid w:val="006B4877"/>
    <w:rsid w:val="006B4D99"/>
    <w:rsid w:val="006B5EA6"/>
    <w:rsid w:val="006C05EF"/>
    <w:rsid w:val="006C3117"/>
    <w:rsid w:val="006C3B0C"/>
    <w:rsid w:val="006C609C"/>
    <w:rsid w:val="006C6E37"/>
    <w:rsid w:val="006C7A2F"/>
    <w:rsid w:val="006D24CF"/>
    <w:rsid w:val="006D3686"/>
    <w:rsid w:val="006D42AC"/>
    <w:rsid w:val="006D5B49"/>
    <w:rsid w:val="006D71D2"/>
    <w:rsid w:val="006E19FF"/>
    <w:rsid w:val="006E3E83"/>
    <w:rsid w:val="006E62F5"/>
    <w:rsid w:val="006F2AA9"/>
    <w:rsid w:val="006F2F18"/>
    <w:rsid w:val="006F5DA4"/>
    <w:rsid w:val="006F63EF"/>
    <w:rsid w:val="00700F46"/>
    <w:rsid w:val="00702764"/>
    <w:rsid w:val="0070321F"/>
    <w:rsid w:val="0070364F"/>
    <w:rsid w:val="00703F2F"/>
    <w:rsid w:val="0070506C"/>
    <w:rsid w:val="00706E8C"/>
    <w:rsid w:val="00707CC8"/>
    <w:rsid w:val="00711AD1"/>
    <w:rsid w:val="007120C8"/>
    <w:rsid w:val="00716479"/>
    <w:rsid w:val="007203AA"/>
    <w:rsid w:val="00720FC2"/>
    <w:rsid w:val="00721024"/>
    <w:rsid w:val="007249A1"/>
    <w:rsid w:val="007257E9"/>
    <w:rsid w:val="00727323"/>
    <w:rsid w:val="007314A4"/>
    <w:rsid w:val="00733B98"/>
    <w:rsid w:val="00735614"/>
    <w:rsid w:val="00737FEC"/>
    <w:rsid w:val="00742E55"/>
    <w:rsid w:val="00745084"/>
    <w:rsid w:val="00745154"/>
    <w:rsid w:val="0074587F"/>
    <w:rsid w:val="00750EF2"/>
    <w:rsid w:val="00753BCA"/>
    <w:rsid w:val="00757FFC"/>
    <w:rsid w:val="00762DD0"/>
    <w:rsid w:val="007641C5"/>
    <w:rsid w:val="007647DB"/>
    <w:rsid w:val="00764FE9"/>
    <w:rsid w:val="00771B17"/>
    <w:rsid w:val="00771E34"/>
    <w:rsid w:val="00772CAB"/>
    <w:rsid w:val="00775348"/>
    <w:rsid w:val="007753C7"/>
    <w:rsid w:val="00781B20"/>
    <w:rsid w:val="00782C83"/>
    <w:rsid w:val="0078314C"/>
    <w:rsid w:val="00785E23"/>
    <w:rsid w:val="0078732E"/>
    <w:rsid w:val="00787E00"/>
    <w:rsid w:val="00792106"/>
    <w:rsid w:val="0079426F"/>
    <w:rsid w:val="0079570B"/>
    <w:rsid w:val="007967D5"/>
    <w:rsid w:val="007A1445"/>
    <w:rsid w:val="007B2C07"/>
    <w:rsid w:val="007B2CFB"/>
    <w:rsid w:val="007B503E"/>
    <w:rsid w:val="007B6CED"/>
    <w:rsid w:val="007C1810"/>
    <w:rsid w:val="007C2A63"/>
    <w:rsid w:val="007C2E3C"/>
    <w:rsid w:val="007C3CFF"/>
    <w:rsid w:val="007C4FB3"/>
    <w:rsid w:val="007C5EE2"/>
    <w:rsid w:val="007C6375"/>
    <w:rsid w:val="007C6859"/>
    <w:rsid w:val="007C7796"/>
    <w:rsid w:val="007D45C1"/>
    <w:rsid w:val="007D4AF7"/>
    <w:rsid w:val="007E06D9"/>
    <w:rsid w:val="007E0DE4"/>
    <w:rsid w:val="007E282A"/>
    <w:rsid w:val="007E326A"/>
    <w:rsid w:val="007E366E"/>
    <w:rsid w:val="007E5534"/>
    <w:rsid w:val="007E5B2A"/>
    <w:rsid w:val="007E6B85"/>
    <w:rsid w:val="007E6D91"/>
    <w:rsid w:val="007E6EFA"/>
    <w:rsid w:val="007F0945"/>
    <w:rsid w:val="007F5ADF"/>
    <w:rsid w:val="007F5D8A"/>
    <w:rsid w:val="007F5E25"/>
    <w:rsid w:val="007F686C"/>
    <w:rsid w:val="00802B2F"/>
    <w:rsid w:val="00803463"/>
    <w:rsid w:val="00803604"/>
    <w:rsid w:val="0080367E"/>
    <w:rsid w:val="00803CBF"/>
    <w:rsid w:val="00806DD2"/>
    <w:rsid w:val="00807F3B"/>
    <w:rsid w:val="00812E6D"/>
    <w:rsid w:val="008135F1"/>
    <w:rsid w:val="008204B5"/>
    <w:rsid w:val="00822EF9"/>
    <w:rsid w:val="008242F4"/>
    <w:rsid w:val="00824C9D"/>
    <w:rsid w:val="0082586E"/>
    <w:rsid w:val="00830395"/>
    <w:rsid w:val="008314B0"/>
    <w:rsid w:val="00833682"/>
    <w:rsid w:val="008342B8"/>
    <w:rsid w:val="00834B01"/>
    <w:rsid w:val="008376ED"/>
    <w:rsid w:val="00846CEA"/>
    <w:rsid w:val="00850744"/>
    <w:rsid w:val="00854FEF"/>
    <w:rsid w:val="0085531E"/>
    <w:rsid w:val="00857A1D"/>
    <w:rsid w:val="00857F99"/>
    <w:rsid w:val="00863F2B"/>
    <w:rsid w:val="00867323"/>
    <w:rsid w:val="00870159"/>
    <w:rsid w:val="008703BE"/>
    <w:rsid w:val="00872D62"/>
    <w:rsid w:val="008735F2"/>
    <w:rsid w:val="00874E27"/>
    <w:rsid w:val="00881805"/>
    <w:rsid w:val="00884822"/>
    <w:rsid w:val="00885DB9"/>
    <w:rsid w:val="00886487"/>
    <w:rsid w:val="008916D5"/>
    <w:rsid w:val="00896C37"/>
    <w:rsid w:val="008972CA"/>
    <w:rsid w:val="00897671"/>
    <w:rsid w:val="008976B4"/>
    <w:rsid w:val="008A041D"/>
    <w:rsid w:val="008A132D"/>
    <w:rsid w:val="008A1B7D"/>
    <w:rsid w:val="008A2023"/>
    <w:rsid w:val="008A2CB9"/>
    <w:rsid w:val="008A3110"/>
    <w:rsid w:val="008A34A6"/>
    <w:rsid w:val="008A5E84"/>
    <w:rsid w:val="008A6A3B"/>
    <w:rsid w:val="008B0EC4"/>
    <w:rsid w:val="008B1062"/>
    <w:rsid w:val="008B1CB3"/>
    <w:rsid w:val="008B2C47"/>
    <w:rsid w:val="008C14BA"/>
    <w:rsid w:val="008C23C6"/>
    <w:rsid w:val="008C4E92"/>
    <w:rsid w:val="008D1E24"/>
    <w:rsid w:val="008D255F"/>
    <w:rsid w:val="008D2DBD"/>
    <w:rsid w:val="008D374D"/>
    <w:rsid w:val="008D47FF"/>
    <w:rsid w:val="008E06B7"/>
    <w:rsid w:val="008E0F78"/>
    <w:rsid w:val="008E2B3E"/>
    <w:rsid w:val="008E4FC7"/>
    <w:rsid w:val="008F6508"/>
    <w:rsid w:val="008F6AEF"/>
    <w:rsid w:val="008F6B88"/>
    <w:rsid w:val="008F7A5E"/>
    <w:rsid w:val="0090065D"/>
    <w:rsid w:val="00901163"/>
    <w:rsid w:val="009055F5"/>
    <w:rsid w:val="00907921"/>
    <w:rsid w:val="009111AE"/>
    <w:rsid w:val="00912721"/>
    <w:rsid w:val="009141E9"/>
    <w:rsid w:val="00915594"/>
    <w:rsid w:val="00915FEF"/>
    <w:rsid w:val="009200F5"/>
    <w:rsid w:val="0092097C"/>
    <w:rsid w:val="009210FB"/>
    <w:rsid w:val="00922F95"/>
    <w:rsid w:val="009268E3"/>
    <w:rsid w:val="00927571"/>
    <w:rsid w:val="00927DB5"/>
    <w:rsid w:val="009301D9"/>
    <w:rsid w:val="009331CB"/>
    <w:rsid w:val="00934660"/>
    <w:rsid w:val="00936757"/>
    <w:rsid w:val="00937225"/>
    <w:rsid w:val="00940A1A"/>
    <w:rsid w:val="0094300C"/>
    <w:rsid w:val="00945688"/>
    <w:rsid w:val="00945755"/>
    <w:rsid w:val="00947844"/>
    <w:rsid w:val="009501C8"/>
    <w:rsid w:val="00957C77"/>
    <w:rsid w:val="00961679"/>
    <w:rsid w:val="0096316F"/>
    <w:rsid w:val="0096400C"/>
    <w:rsid w:val="00967026"/>
    <w:rsid w:val="00967967"/>
    <w:rsid w:val="009713FA"/>
    <w:rsid w:val="00971E22"/>
    <w:rsid w:val="009720F4"/>
    <w:rsid w:val="00977EBD"/>
    <w:rsid w:val="00977ED4"/>
    <w:rsid w:val="009811BB"/>
    <w:rsid w:val="00984D63"/>
    <w:rsid w:val="00985DDE"/>
    <w:rsid w:val="00990DFB"/>
    <w:rsid w:val="00991362"/>
    <w:rsid w:val="0099181F"/>
    <w:rsid w:val="009A0835"/>
    <w:rsid w:val="009A1ECC"/>
    <w:rsid w:val="009A27C1"/>
    <w:rsid w:val="009B06F2"/>
    <w:rsid w:val="009B22F4"/>
    <w:rsid w:val="009B324F"/>
    <w:rsid w:val="009B3CAF"/>
    <w:rsid w:val="009B62A4"/>
    <w:rsid w:val="009B7C64"/>
    <w:rsid w:val="009C0A79"/>
    <w:rsid w:val="009C374E"/>
    <w:rsid w:val="009C3B6E"/>
    <w:rsid w:val="009C4CA1"/>
    <w:rsid w:val="009C67E7"/>
    <w:rsid w:val="009D0FD3"/>
    <w:rsid w:val="009D32E2"/>
    <w:rsid w:val="009D34BF"/>
    <w:rsid w:val="009D3FF8"/>
    <w:rsid w:val="009D4B26"/>
    <w:rsid w:val="009D6F98"/>
    <w:rsid w:val="009D7D10"/>
    <w:rsid w:val="009D7F8F"/>
    <w:rsid w:val="009E1837"/>
    <w:rsid w:val="009E30A6"/>
    <w:rsid w:val="009E352F"/>
    <w:rsid w:val="009E433C"/>
    <w:rsid w:val="009E4E67"/>
    <w:rsid w:val="009E4FFA"/>
    <w:rsid w:val="009F0176"/>
    <w:rsid w:val="009F395F"/>
    <w:rsid w:val="009F46E4"/>
    <w:rsid w:val="009F5723"/>
    <w:rsid w:val="009F7AA2"/>
    <w:rsid w:val="00A00EA3"/>
    <w:rsid w:val="00A031CE"/>
    <w:rsid w:val="00A041FF"/>
    <w:rsid w:val="00A04479"/>
    <w:rsid w:val="00A16412"/>
    <w:rsid w:val="00A1789A"/>
    <w:rsid w:val="00A20293"/>
    <w:rsid w:val="00A230AE"/>
    <w:rsid w:val="00A23FAC"/>
    <w:rsid w:val="00A245BC"/>
    <w:rsid w:val="00A2483D"/>
    <w:rsid w:val="00A24B5D"/>
    <w:rsid w:val="00A25391"/>
    <w:rsid w:val="00A27A60"/>
    <w:rsid w:val="00A32B7D"/>
    <w:rsid w:val="00A337C7"/>
    <w:rsid w:val="00A34C58"/>
    <w:rsid w:val="00A365FB"/>
    <w:rsid w:val="00A37410"/>
    <w:rsid w:val="00A43545"/>
    <w:rsid w:val="00A44073"/>
    <w:rsid w:val="00A451E6"/>
    <w:rsid w:val="00A47797"/>
    <w:rsid w:val="00A52E21"/>
    <w:rsid w:val="00A535F3"/>
    <w:rsid w:val="00A53DDA"/>
    <w:rsid w:val="00A55784"/>
    <w:rsid w:val="00A565D0"/>
    <w:rsid w:val="00A56E1E"/>
    <w:rsid w:val="00A620E0"/>
    <w:rsid w:val="00A62C23"/>
    <w:rsid w:val="00A62E03"/>
    <w:rsid w:val="00A65180"/>
    <w:rsid w:val="00A6554D"/>
    <w:rsid w:val="00A678A9"/>
    <w:rsid w:val="00A702D0"/>
    <w:rsid w:val="00A7094B"/>
    <w:rsid w:val="00A71418"/>
    <w:rsid w:val="00A74039"/>
    <w:rsid w:val="00A7527D"/>
    <w:rsid w:val="00A7533B"/>
    <w:rsid w:val="00A75A21"/>
    <w:rsid w:val="00A76B93"/>
    <w:rsid w:val="00A76D49"/>
    <w:rsid w:val="00A80230"/>
    <w:rsid w:val="00A80A6B"/>
    <w:rsid w:val="00A87C0C"/>
    <w:rsid w:val="00A905D6"/>
    <w:rsid w:val="00A93719"/>
    <w:rsid w:val="00A93BE1"/>
    <w:rsid w:val="00AA0139"/>
    <w:rsid w:val="00AA3E09"/>
    <w:rsid w:val="00AA4DA9"/>
    <w:rsid w:val="00AB2538"/>
    <w:rsid w:val="00AB34A0"/>
    <w:rsid w:val="00AB5211"/>
    <w:rsid w:val="00AC026A"/>
    <w:rsid w:val="00AC1739"/>
    <w:rsid w:val="00AC1FBB"/>
    <w:rsid w:val="00AC57B4"/>
    <w:rsid w:val="00AC5A04"/>
    <w:rsid w:val="00AC7294"/>
    <w:rsid w:val="00AD077C"/>
    <w:rsid w:val="00AD175E"/>
    <w:rsid w:val="00AD3A62"/>
    <w:rsid w:val="00AD3C7B"/>
    <w:rsid w:val="00AD50A5"/>
    <w:rsid w:val="00AD6676"/>
    <w:rsid w:val="00AE4967"/>
    <w:rsid w:val="00AE59B1"/>
    <w:rsid w:val="00AE6066"/>
    <w:rsid w:val="00AE70D4"/>
    <w:rsid w:val="00AF088D"/>
    <w:rsid w:val="00AF1C29"/>
    <w:rsid w:val="00AF23F1"/>
    <w:rsid w:val="00AF6B0F"/>
    <w:rsid w:val="00B00BD6"/>
    <w:rsid w:val="00B03263"/>
    <w:rsid w:val="00B03E68"/>
    <w:rsid w:val="00B04140"/>
    <w:rsid w:val="00B0451D"/>
    <w:rsid w:val="00B05337"/>
    <w:rsid w:val="00B06B34"/>
    <w:rsid w:val="00B10A98"/>
    <w:rsid w:val="00B11DC2"/>
    <w:rsid w:val="00B243E7"/>
    <w:rsid w:val="00B24BA8"/>
    <w:rsid w:val="00B30DCA"/>
    <w:rsid w:val="00B31FA4"/>
    <w:rsid w:val="00B32593"/>
    <w:rsid w:val="00B3363D"/>
    <w:rsid w:val="00B33D1A"/>
    <w:rsid w:val="00B35406"/>
    <w:rsid w:val="00B369CE"/>
    <w:rsid w:val="00B37E6D"/>
    <w:rsid w:val="00B40D00"/>
    <w:rsid w:val="00B41877"/>
    <w:rsid w:val="00B41880"/>
    <w:rsid w:val="00B41E94"/>
    <w:rsid w:val="00B45822"/>
    <w:rsid w:val="00B51355"/>
    <w:rsid w:val="00B544DB"/>
    <w:rsid w:val="00B55494"/>
    <w:rsid w:val="00B55964"/>
    <w:rsid w:val="00B5615D"/>
    <w:rsid w:val="00B5643F"/>
    <w:rsid w:val="00B56BA2"/>
    <w:rsid w:val="00B56D30"/>
    <w:rsid w:val="00B62281"/>
    <w:rsid w:val="00B62DE5"/>
    <w:rsid w:val="00B63D2D"/>
    <w:rsid w:val="00B6597C"/>
    <w:rsid w:val="00B6611D"/>
    <w:rsid w:val="00B674D7"/>
    <w:rsid w:val="00B67DB7"/>
    <w:rsid w:val="00B712E1"/>
    <w:rsid w:val="00B715F9"/>
    <w:rsid w:val="00B72211"/>
    <w:rsid w:val="00B73C5B"/>
    <w:rsid w:val="00B74AEA"/>
    <w:rsid w:val="00B74DB4"/>
    <w:rsid w:val="00B773AD"/>
    <w:rsid w:val="00B81AC3"/>
    <w:rsid w:val="00B81B71"/>
    <w:rsid w:val="00B8228C"/>
    <w:rsid w:val="00B828FD"/>
    <w:rsid w:val="00B84638"/>
    <w:rsid w:val="00B869B2"/>
    <w:rsid w:val="00B9386C"/>
    <w:rsid w:val="00B9445B"/>
    <w:rsid w:val="00B9726E"/>
    <w:rsid w:val="00BA0CF6"/>
    <w:rsid w:val="00BA0ECA"/>
    <w:rsid w:val="00BA0F63"/>
    <w:rsid w:val="00BA13B1"/>
    <w:rsid w:val="00BA35EC"/>
    <w:rsid w:val="00BA4397"/>
    <w:rsid w:val="00BA675C"/>
    <w:rsid w:val="00BA6966"/>
    <w:rsid w:val="00BA6BC0"/>
    <w:rsid w:val="00BB35D2"/>
    <w:rsid w:val="00BB37DB"/>
    <w:rsid w:val="00BC19D4"/>
    <w:rsid w:val="00BC6BB8"/>
    <w:rsid w:val="00BC7D12"/>
    <w:rsid w:val="00BC7F5C"/>
    <w:rsid w:val="00BD4CA4"/>
    <w:rsid w:val="00BD5F6D"/>
    <w:rsid w:val="00BE2B31"/>
    <w:rsid w:val="00BE3C72"/>
    <w:rsid w:val="00BE4E9B"/>
    <w:rsid w:val="00BE6359"/>
    <w:rsid w:val="00BE762D"/>
    <w:rsid w:val="00BF130C"/>
    <w:rsid w:val="00BF634D"/>
    <w:rsid w:val="00BF7A9F"/>
    <w:rsid w:val="00C00261"/>
    <w:rsid w:val="00C036A9"/>
    <w:rsid w:val="00C05832"/>
    <w:rsid w:val="00C06CB5"/>
    <w:rsid w:val="00C07490"/>
    <w:rsid w:val="00C12F9C"/>
    <w:rsid w:val="00C17F8A"/>
    <w:rsid w:val="00C20EBD"/>
    <w:rsid w:val="00C22999"/>
    <w:rsid w:val="00C24501"/>
    <w:rsid w:val="00C245F8"/>
    <w:rsid w:val="00C25E73"/>
    <w:rsid w:val="00C261C5"/>
    <w:rsid w:val="00C32976"/>
    <w:rsid w:val="00C33164"/>
    <w:rsid w:val="00C37308"/>
    <w:rsid w:val="00C412FD"/>
    <w:rsid w:val="00C416B8"/>
    <w:rsid w:val="00C436FE"/>
    <w:rsid w:val="00C526FE"/>
    <w:rsid w:val="00C545DD"/>
    <w:rsid w:val="00C5789E"/>
    <w:rsid w:val="00C57DEA"/>
    <w:rsid w:val="00C6049C"/>
    <w:rsid w:val="00C620BD"/>
    <w:rsid w:val="00C65114"/>
    <w:rsid w:val="00C658EC"/>
    <w:rsid w:val="00C70306"/>
    <w:rsid w:val="00C7196E"/>
    <w:rsid w:val="00C71FA8"/>
    <w:rsid w:val="00C736EE"/>
    <w:rsid w:val="00C73B10"/>
    <w:rsid w:val="00C77314"/>
    <w:rsid w:val="00C81158"/>
    <w:rsid w:val="00C83902"/>
    <w:rsid w:val="00C8662D"/>
    <w:rsid w:val="00C90589"/>
    <w:rsid w:val="00C9283B"/>
    <w:rsid w:val="00C93E1B"/>
    <w:rsid w:val="00C95EEA"/>
    <w:rsid w:val="00CA0902"/>
    <w:rsid w:val="00CA2DD0"/>
    <w:rsid w:val="00CA325B"/>
    <w:rsid w:val="00CA441C"/>
    <w:rsid w:val="00CA4E68"/>
    <w:rsid w:val="00CA5465"/>
    <w:rsid w:val="00CA72EA"/>
    <w:rsid w:val="00CB0E25"/>
    <w:rsid w:val="00CB0F70"/>
    <w:rsid w:val="00CB1169"/>
    <w:rsid w:val="00CB2835"/>
    <w:rsid w:val="00CB4D2B"/>
    <w:rsid w:val="00CC3062"/>
    <w:rsid w:val="00CC420F"/>
    <w:rsid w:val="00CC4597"/>
    <w:rsid w:val="00CC6C7A"/>
    <w:rsid w:val="00CD144B"/>
    <w:rsid w:val="00CD1A92"/>
    <w:rsid w:val="00CD4E0D"/>
    <w:rsid w:val="00CD609A"/>
    <w:rsid w:val="00CE173D"/>
    <w:rsid w:val="00CE2661"/>
    <w:rsid w:val="00CE2D10"/>
    <w:rsid w:val="00CE4541"/>
    <w:rsid w:val="00CE664D"/>
    <w:rsid w:val="00CE7786"/>
    <w:rsid w:val="00CF2375"/>
    <w:rsid w:val="00CF2A31"/>
    <w:rsid w:val="00CF2EAF"/>
    <w:rsid w:val="00CF3479"/>
    <w:rsid w:val="00CF39FE"/>
    <w:rsid w:val="00CF4DD1"/>
    <w:rsid w:val="00CF6148"/>
    <w:rsid w:val="00CF69F9"/>
    <w:rsid w:val="00CF7737"/>
    <w:rsid w:val="00D057ED"/>
    <w:rsid w:val="00D05C83"/>
    <w:rsid w:val="00D1064D"/>
    <w:rsid w:val="00D11EB7"/>
    <w:rsid w:val="00D14CF5"/>
    <w:rsid w:val="00D1707A"/>
    <w:rsid w:val="00D17111"/>
    <w:rsid w:val="00D17690"/>
    <w:rsid w:val="00D20030"/>
    <w:rsid w:val="00D21214"/>
    <w:rsid w:val="00D216C9"/>
    <w:rsid w:val="00D233A7"/>
    <w:rsid w:val="00D2528A"/>
    <w:rsid w:val="00D3318E"/>
    <w:rsid w:val="00D33D52"/>
    <w:rsid w:val="00D370DD"/>
    <w:rsid w:val="00D37450"/>
    <w:rsid w:val="00D40300"/>
    <w:rsid w:val="00D40B32"/>
    <w:rsid w:val="00D40CD0"/>
    <w:rsid w:val="00D44679"/>
    <w:rsid w:val="00D50D2D"/>
    <w:rsid w:val="00D512FD"/>
    <w:rsid w:val="00D5316B"/>
    <w:rsid w:val="00D563AD"/>
    <w:rsid w:val="00D628AE"/>
    <w:rsid w:val="00D631B3"/>
    <w:rsid w:val="00D63C00"/>
    <w:rsid w:val="00D64A44"/>
    <w:rsid w:val="00D6607A"/>
    <w:rsid w:val="00D67CE0"/>
    <w:rsid w:val="00D67FC6"/>
    <w:rsid w:val="00D72B15"/>
    <w:rsid w:val="00D7478A"/>
    <w:rsid w:val="00D77450"/>
    <w:rsid w:val="00D80560"/>
    <w:rsid w:val="00D84F95"/>
    <w:rsid w:val="00D858C9"/>
    <w:rsid w:val="00D85FB7"/>
    <w:rsid w:val="00D85FC6"/>
    <w:rsid w:val="00D86D6D"/>
    <w:rsid w:val="00D905AF"/>
    <w:rsid w:val="00D92F6B"/>
    <w:rsid w:val="00D942B4"/>
    <w:rsid w:val="00D9465D"/>
    <w:rsid w:val="00D9534C"/>
    <w:rsid w:val="00D97341"/>
    <w:rsid w:val="00DA0B5A"/>
    <w:rsid w:val="00DA26C6"/>
    <w:rsid w:val="00DA6365"/>
    <w:rsid w:val="00DA64A4"/>
    <w:rsid w:val="00DA6A35"/>
    <w:rsid w:val="00DB10F2"/>
    <w:rsid w:val="00DB2DDA"/>
    <w:rsid w:val="00DB5613"/>
    <w:rsid w:val="00DC04C6"/>
    <w:rsid w:val="00DC2EFC"/>
    <w:rsid w:val="00DC32D3"/>
    <w:rsid w:val="00DC6686"/>
    <w:rsid w:val="00DC68D0"/>
    <w:rsid w:val="00DC6F19"/>
    <w:rsid w:val="00DD2074"/>
    <w:rsid w:val="00DD48B2"/>
    <w:rsid w:val="00DE0082"/>
    <w:rsid w:val="00DE2AB9"/>
    <w:rsid w:val="00DE3839"/>
    <w:rsid w:val="00DE5A2B"/>
    <w:rsid w:val="00DE5A34"/>
    <w:rsid w:val="00DE6496"/>
    <w:rsid w:val="00DF1762"/>
    <w:rsid w:val="00DF22BD"/>
    <w:rsid w:val="00DF3063"/>
    <w:rsid w:val="00DF3298"/>
    <w:rsid w:val="00DF5022"/>
    <w:rsid w:val="00DF74B0"/>
    <w:rsid w:val="00E01B96"/>
    <w:rsid w:val="00E02866"/>
    <w:rsid w:val="00E03964"/>
    <w:rsid w:val="00E048F5"/>
    <w:rsid w:val="00E05357"/>
    <w:rsid w:val="00E06045"/>
    <w:rsid w:val="00E06AFF"/>
    <w:rsid w:val="00E074A3"/>
    <w:rsid w:val="00E07B33"/>
    <w:rsid w:val="00E123F8"/>
    <w:rsid w:val="00E1251F"/>
    <w:rsid w:val="00E13AB8"/>
    <w:rsid w:val="00E13BBB"/>
    <w:rsid w:val="00E17127"/>
    <w:rsid w:val="00E20CD7"/>
    <w:rsid w:val="00E2137A"/>
    <w:rsid w:val="00E22087"/>
    <w:rsid w:val="00E24EE5"/>
    <w:rsid w:val="00E2582C"/>
    <w:rsid w:val="00E25F4F"/>
    <w:rsid w:val="00E27F95"/>
    <w:rsid w:val="00E31B8C"/>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726F3"/>
    <w:rsid w:val="00E73BFF"/>
    <w:rsid w:val="00E753C1"/>
    <w:rsid w:val="00E84D97"/>
    <w:rsid w:val="00E852C3"/>
    <w:rsid w:val="00E8596F"/>
    <w:rsid w:val="00E87037"/>
    <w:rsid w:val="00E90319"/>
    <w:rsid w:val="00E92969"/>
    <w:rsid w:val="00E94DF0"/>
    <w:rsid w:val="00E975F7"/>
    <w:rsid w:val="00E97DE2"/>
    <w:rsid w:val="00EA0FE1"/>
    <w:rsid w:val="00EA3F6A"/>
    <w:rsid w:val="00EA43B0"/>
    <w:rsid w:val="00EB3A88"/>
    <w:rsid w:val="00EB7973"/>
    <w:rsid w:val="00EC0B60"/>
    <w:rsid w:val="00EC0E60"/>
    <w:rsid w:val="00EC104A"/>
    <w:rsid w:val="00EC4A8C"/>
    <w:rsid w:val="00EC5C1C"/>
    <w:rsid w:val="00EC6719"/>
    <w:rsid w:val="00EC729F"/>
    <w:rsid w:val="00ED0258"/>
    <w:rsid w:val="00ED409C"/>
    <w:rsid w:val="00ED4267"/>
    <w:rsid w:val="00ED5A2E"/>
    <w:rsid w:val="00EE28E9"/>
    <w:rsid w:val="00EE738B"/>
    <w:rsid w:val="00EE7D45"/>
    <w:rsid w:val="00EF1A7E"/>
    <w:rsid w:val="00EF259F"/>
    <w:rsid w:val="00EF2E78"/>
    <w:rsid w:val="00EF3871"/>
    <w:rsid w:val="00EF416C"/>
    <w:rsid w:val="00EF5E33"/>
    <w:rsid w:val="00EF65F9"/>
    <w:rsid w:val="00EF6651"/>
    <w:rsid w:val="00EF78D5"/>
    <w:rsid w:val="00F014E1"/>
    <w:rsid w:val="00F02BC6"/>
    <w:rsid w:val="00F02EA2"/>
    <w:rsid w:val="00F032D8"/>
    <w:rsid w:val="00F04ACB"/>
    <w:rsid w:val="00F05473"/>
    <w:rsid w:val="00F07F73"/>
    <w:rsid w:val="00F1461B"/>
    <w:rsid w:val="00F14D42"/>
    <w:rsid w:val="00F1600B"/>
    <w:rsid w:val="00F16668"/>
    <w:rsid w:val="00F16E05"/>
    <w:rsid w:val="00F17F41"/>
    <w:rsid w:val="00F20095"/>
    <w:rsid w:val="00F23A76"/>
    <w:rsid w:val="00F31CBF"/>
    <w:rsid w:val="00F331B4"/>
    <w:rsid w:val="00F3586D"/>
    <w:rsid w:val="00F36A36"/>
    <w:rsid w:val="00F37385"/>
    <w:rsid w:val="00F40005"/>
    <w:rsid w:val="00F41D72"/>
    <w:rsid w:val="00F444C8"/>
    <w:rsid w:val="00F447D4"/>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7C3"/>
    <w:rsid w:val="00F90D8C"/>
    <w:rsid w:val="00F943A7"/>
    <w:rsid w:val="00F9459C"/>
    <w:rsid w:val="00F975AF"/>
    <w:rsid w:val="00F97846"/>
    <w:rsid w:val="00FA4347"/>
    <w:rsid w:val="00FA7503"/>
    <w:rsid w:val="00FB050D"/>
    <w:rsid w:val="00FB53CD"/>
    <w:rsid w:val="00FB69E2"/>
    <w:rsid w:val="00FC2283"/>
    <w:rsid w:val="00FC32F7"/>
    <w:rsid w:val="00FC3956"/>
    <w:rsid w:val="00FC6487"/>
    <w:rsid w:val="00FC65D8"/>
    <w:rsid w:val="00FD1124"/>
    <w:rsid w:val="00FD249A"/>
    <w:rsid w:val="00FD28EC"/>
    <w:rsid w:val="00FD5A07"/>
    <w:rsid w:val="00FD720D"/>
    <w:rsid w:val="00FE0CC8"/>
    <w:rsid w:val="00FE171B"/>
    <w:rsid w:val="00FE263C"/>
    <w:rsid w:val="00FE2EFA"/>
    <w:rsid w:val="00FE5433"/>
    <w:rsid w:val="00FE5CD2"/>
    <w:rsid w:val="00FE69E6"/>
    <w:rsid w:val="00FF0078"/>
    <w:rsid w:val="00FF044C"/>
    <w:rsid w:val="00FF1710"/>
    <w:rsid w:val="00FF18AE"/>
    <w:rsid w:val="00FF1A31"/>
    <w:rsid w:val="00FF373D"/>
    <w:rsid w:val="00FF4316"/>
    <w:rsid w:val="00FF4F0F"/>
    <w:rsid w:val="00FF62DE"/>
    <w:rsid w:val="1AA07619"/>
    <w:rsid w:val="2D0E5739"/>
    <w:rsid w:val="37374E6A"/>
    <w:rsid w:val="3BDB417D"/>
    <w:rsid w:val="65903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5">
    <w:name w:val="批注主题 Char"/>
    <w:basedOn w:val="Char"/>
    <w:link w:val="ab"/>
    <w:uiPriority w:val="99"/>
    <w:semiHidden/>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style>
  <w:style w:type="character" w:customStyle="1" w:styleId="9Char">
    <w:name w:val="标题 9 Char"/>
    <w:basedOn w:val="a0"/>
    <w:link w:val="9"/>
    <w:rPr>
      <w:rFonts w:asciiTheme="majorHAnsi" w:eastAsiaTheme="majorEastAsia" w:hAnsiTheme="majorHAnsi" w:cstheme="majorBidi"/>
      <w:kern w:val="2"/>
      <w:sz w:val="21"/>
      <w:szCs w:val="21"/>
    </w:rPr>
  </w:style>
  <w:style w:type="character" w:customStyle="1" w:styleId="Char0">
    <w:name w:val="正文文本 Char"/>
    <w:basedOn w:val="a0"/>
    <w:link w:val="a5"/>
    <w:uiPriority w:val="99"/>
    <w:semiHidden/>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5">
    <w:name w:val="批注主题 Char"/>
    <w:basedOn w:val="Char"/>
    <w:link w:val="ab"/>
    <w:uiPriority w:val="99"/>
    <w:semiHidden/>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style>
  <w:style w:type="character" w:customStyle="1" w:styleId="9Char">
    <w:name w:val="标题 9 Char"/>
    <w:basedOn w:val="a0"/>
    <w:link w:val="9"/>
    <w:rPr>
      <w:rFonts w:asciiTheme="majorHAnsi" w:eastAsiaTheme="majorEastAsia" w:hAnsiTheme="majorHAnsi" w:cstheme="majorBidi"/>
      <w:kern w:val="2"/>
      <w:sz w:val="21"/>
      <w:szCs w:val="21"/>
    </w:rPr>
  </w:style>
  <w:style w:type="character" w:customStyle="1" w:styleId="Char0">
    <w:name w:val="正文文本 Char"/>
    <w:basedOn w:val="a0"/>
    <w:link w:val="a5"/>
    <w:uiPriority w:val="99"/>
    <w:semiHidden/>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D5216-94F8-49BF-8BB9-C340FC88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5030</Words>
  <Characters>28673</Characters>
  <Application>Microsoft Office Word</Application>
  <DocSecurity>0</DocSecurity>
  <Lines>238</Lines>
  <Paragraphs>67</Paragraphs>
  <ScaleCrop>false</ScaleCrop>
  <Company>HP Inc.</Company>
  <LinksUpToDate>false</LinksUpToDate>
  <CharactersWithSpaces>33636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2023-06-27T02:37:00Z</dcterms:created>
  <dcterms:modified xsi:type="dcterms:W3CDTF">2023-07-24T01:49:00Z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29FB5950773145F9A30F69F81E8E8069_13</vt:lpwstr>
  </property>
</Properties>
</file>